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C0" w:rsidRPr="00744562" w:rsidRDefault="00BC578D" w:rsidP="00BC578D">
      <w:pPr>
        <w:rPr>
          <w:rFonts w:ascii="Times New Roman" w:hAnsi="Times New Roman" w:cs="Times New Roman"/>
          <w:color w:val="auto"/>
          <w:szCs w:val="16"/>
        </w:rPr>
      </w:pPr>
      <w:r w:rsidRPr="00744562">
        <w:rPr>
          <w:rFonts w:ascii="Times New Roman" w:hAnsi="Times New Roman" w:cs="Times New Roman"/>
          <w:color w:val="auto"/>
          <w:szCs w:val="16"/>
        </w:rPr>
        <w:t>Facultatea de Teatru</w:t>
      </w:r>
    </w:p>
    <w:p w:rsidR="00BC578D" w:rsidRPr="00744562" w:rsidRDefault="00BC578D" w:rsidP="00BC578D">
      <w:pPr>
        <w:rPr>
          <w:rFonts w:ascii="Times New Roman" w:hAnsi="Times New Roman" w:cs="Times New Roman"/>
          <w:color w:val="auto"/>
          <w:szCs w:val="16"/>
        </w:rPr>
      </w:pPr>
      <w:r w:rsidRPr="00744562">
        <w:rPr>
          <w:rFonts w:ascii="Times New Roman" w:hAnsi="Times New Roman" w:cs="Times New Roman"/>
          <w:color w:val="auto"/>
          <w:szCs w:val="16"/>
        </w:rPr>
        <w:t>Departametul 4</w:t>
      </w:r>
    </w:p>
    <w:p w:rsidR="00BC578D" w:rsidRPr="00744562" w:rsidRDefault="00BC578D" w:rsidP="002F40C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D314DA" w:rsidRPr="00744562" w:rsidRDefault="00E92E7E" w:rsidP="002F40C0">
      <w:pPr>
        <w:pStyle w:val="Default"/>
        <w:jc w:val="center"/>
        <w:rPr>
          <w:b/>
          <w:bCs/>
          <w:color w:val="auto"/>
          <w:sz w:val="22"/>
          <w:szCs w:val="22"/>
          <w:lang w:val="ro-RO"/>
        </w:rPr>
      </w:pPr>
      <w:r w:rsidRPr="00744562">
        <w:rPr>
          <w:b/>
          <w:bCs/>
          <w:color w:val="auto"/>
          <w:sz w:val="22"/>
          <w:szCs w:val="22"/>
          <w:lang w:val="ro-RO"/>
        </w:rPr>
        <w:t>ANEXĂ REGULAMENT ACORDARE GRADAȚIE DE MERIT</w:t>
      </w:r>
    </w:p>
    <w:p w:rsidR="00E92E7E" w:rsidRPr="00744562" w:rsidRDefault="00E92E7E" w:rsidP="00B44B95">
      <w:pPr>
        <w:pStyle w:val="Default"/>
        <w:jc w:val="center"/>
        <w:rPr>
          <w:b/>
          <w:bCs/>
          <w:color w:val="auto"/>
          <w:sz w:val="22"/>
          <w:szCs w:val="22"/>
          <w:lang w:val="ro-RO"/>
        </w:rPr>
      </w:pPr>
      <w:r w:rsidRPr="00744562">
        <w:rPr>
          <w:b/>
          <w:bCs/>
          <w:color w:val="auto"/>
          <w:sz w:val="22"/>
          <w:szCs w:val="22"/>
          <w:lang w:val="ro-RO"/>
        </w:rPr>
        <w:t>GRILĂ DE EVALUARE PENTRU GRADAŢIE DE MERIT</w:t>
      </w:r>
    </w:p>
    <w:p w:rsidR="00B44B95" w:rsidRPr="00744562" w:rsidRDefault="00B44B95" w:rsidP="00B44B95">
      <w:pPr>
        <w:pStyle w:val="Default"/>
        <w:jc w:val="center"/>
        <w:rPr>
          <w:b/>
          <w:bCs/>
          <w:color w:val="auto"/>
          <w:sz w:val="22"/>
          <w:szCs w:val="22"/>
          <w:lang w:val="ro-RO"/>
        </w:rPr>
      </w:pPr>
      <w:r w:rsidRPr="00744562">
        <w:rPr>
          <w:color w:val="auto"/>
          <w:sz w:val="22"/>
          <w:szCs w:val="22"/>
          <w:lang w:val="ro-RO"/>
        </w:rPr>
        <w:t>Pentru ultimii 5 ani</w:t>
      </w:r>
      <w:r w:rsidR="00705CAB" w:rsidRPr="00744562">
        <w:rPr>
          <w:color w:val="auto"/>
          <w:sz w:val="22"/>
          <w:szCs w:val="22"/>
          <w:lang w:val="ro-RO"/>
        </w:rPr>
        <w:t xml:space="preserve"> </w:t>
      </w:r>
    </w:p>
    <w:p w:rsidR="00B44B95" w:rsidRPr="00744562" w:rsidRDefault="00B44B95" w:rsidP="00E92E7E">
      <w:pPr>
        <w:pStyle w:val="Default"/>
        <w:rPr>
          <w:color w:val="auto"/>
          <w:sz w:val="22"/>
          <w:szCs w:val="22"/>
          <w:lang w:val="ro-RO"/>
        </w:rPr>
      </w:pPr>
    </w:p>
    <w:tbl>
      <w:tblPr>
        <w:tblW w:w="1188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3150"/>
        <w:gridCol w:w="990"/>
      </w:tblGrid>
      <w:tr w:rsidR="00744562" w:rsidRPr="00744562" w:rsidTr="008861B1">
        <w:trPr>
          <w:trHeight w:val="98"/>
        </w:trPr>
        <w:tc>
          <w:tcPr>
            <w:tcW w:w="774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b/>
                <w:bCs/>
                <w:color w:val="auto"/>
                <w:lang w:val="ro-RO"/>
              </w:rPr>
              <w:t xml:space="preserve">1. Indicatori activitate didactică - pondere 40% </w:t>
            </w:r>
          </w:p>
        </w:tc>
        <w:tc>
          <w:tcPr>
            <w:tcW w:w="315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b/>
                <w:bCs/>
                <w:color w:val="auto"/>
                <w:lang w:val="ro-RO"/>
              </w:rPr>
              <w:t xml:space="preserve">Evaluare punctaj </w:t>
            </w:r>
          </w:p>
        </w:tc>
        <w:tc>
          <w:tcPr>
            <w:tcW w:w="990" w:type="dxa"/>
          </w:tcPr>
          <w:p w:rsidR="00B44B95" w:rsidRPr="00744562" w:rsidRDefault="00B44B95">
            <w:pPr>
              <w:pStyle w:val="Defaul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</w:p>
        </w:tc>
      </w:tr>
      <w:tr w:rsidR="00744562" w:rsidRPr="00744562" w:rsidTr="008861B1">
        <w:trPr>
          <w:trHeight w:val="350"/>
        </w:trPr>
        <w:tc>
          <w:tcPr>
            <w:tcW w:w="7740" w:type="dxa"/>
          </w:tcPr>
          <w:p w:rsidR="00B44B95" w:rsidRPr="00744562" w:rsidRDefault="00B44B95" w:rsidP="002938B6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bCs/>
                <w:color w:val="auto"/>
                <w:lang w:val="ro-RO"/>
              </w:rPr>
              <w:t>1.1.</w:t>
            </w:r>
            <w:r w:rsidR="006E164C" w:rsidRPr="00744562">
              <w:rPr>
                <w:bCs/>
                <w:color w:val="auto"/>
                <w:lang w:val="ro-RO"/>
              </w:rPr>
              <w:t>a.</w:t>
            </w:r>
            <w:r w:rsidRPr="00744562">
              <w:rPr>
                <w:bCs/>
                <w:color w:val="auto"/>
                <w:lang w:val="ro-RO"/>
              </w:rPr>
              <w:t xml:space="preserve"> Curs universitar propriu (</w:t>
            </w:r>
            <w:r w:rsidR="007F7997" w:rsidRPr="00744562">
              <w:rPr>
                <w:bCs/>
                <w:color w:val="auto"/>
                <w:lang w:val="ro-RO"/>
              </w:rPr>
              <w:t>licență</w:t>
            </w:r>
            <w:r w:rsidRPr="00744562">
              <w:rPr>
                <w:bCs/>
                <w:color w:val="auto"/>
                <w:lang w:val="ro-RO"/>
              </w:rPr>
              <w:t>, masterat, doctorat)</w:t>
            </w:r>
            <w:r w:rsidR="002938B6" w:rsidRPr="00744562">
              <w:rPr>
                <w:bCs/>
                <w:color w:val="auto"/>
                <w:lang w:val="ro-RO"/>
              </w:rPr>
              <w:t xml:space="preserve"> corelat cu Fișa de disciplină,</w:t>
            </w:r>
            <w:r w:rsidRPr="00744562">
              <w:rPr>
                <w:bCs/>
                <w:color w:val="auto"/>
                <w:lang w:val="ro-RO"/>
              </w:rPr>
              <w:t xml:space="preserve"> tipărit</w:t>
            </w:r>
            <w:r w:rsidR="002938B6" w:rsidRPr="00744562">
              <w:rPr>
                <w:color w:val="auto"/>
                <w:lang w:val="ro-RO"/>
              </w:rPr>
              <w:t>, cu ISBN, aflat în bibliotecă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="006E164C" w:rsidRPr="00744562">
              <w:rPr>
                <w:color w:val="auto"/>
                <w:lang w:val="ro-RO"/>
              </w:rPr>
              <w:t>/ netipări</w:t>
            </w:r>
            <w:r w:rsidR="002E33E0" w:rsidRPr="00744562">
              <w:rPr>
                <w:color w:val="auto"/>
                <w:lang w:val="ro-RO"/>
              </w:rPr>
              <w:t>t</w:t>
            </w:r>
          </w:p>
        </w:tc>
        <w:tc>
          <w:tcPr>
            <w:tcW w:w="3150" w:type="dxa"/>
          </w:tcPr>
          <w:p w:rsidR="00B44B95" w:rsidRPr="00744562" w:rsidRDefault="00B44B95" w:rsidP="00E95267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0,5p</w:t>
            </w:r>
            <w:r w:rsidR="007F5BC5" w:rsidRPr="00744562">
              <w:rPr>
                <w:color w:val="auto"/>
                <w:lang w:val="ro-RO"/>
              </w:rPr>
              <w:t>.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x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8861B1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pag.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C63EFE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 xml:space="preserve">autori </w:t>
            </w:r>
          </w:p>
        </w:tc>
        <w:tc>
          <w:tcPr>
            <w:tcW w:w="990" w:type="dxa"/>
          </w:tcPr>
          <w:p w:rsidR="004074C6" w:rsidRPr="00744562" w:rsidRDefault="004074C6" w:rsidP="004074C6">
            <w:pPr>
              <w:suppressAutoHyphens w:val="0"/>
              <w:rPr>
                <w:rFonts w:ascii="Times New Roman" w:eastAsia="Calibri" w:hAnsi="Times New Roman" w:cs="Times New Roman"/>
                <w:color w:val="auto"/>
                <w:spacing w:val="0"/>
                <w:kern w:val="0"/>
                <w:sz w:val="24"/>
                <w:lang w:val="fr-FR" w:eastAsia="en-US" w:bidi="ar-SA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6E164C" w:rsidRPr="00744562" w:rsidRDefault="006E164C" w:rsidP="006E164C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bCs/>
                <w:color w:val="auto"/>
                <w:lang w:val="ro-RO"/>
              </w:rPr>
              <w:t>1.1.b. Curs universitar propriu (</w:t>
            </w:r>
            <w:r w:rsidR="007F7997" w:rsidRPr="00744562">
              <w:rPr>
                <w:bCs/>
                <w:color w:val="auto"/>
                <w:lang w:val="ro-RO"/>
              </w:rPr>
              <w:t>licență</w:t>
            </w:r>
            <w:r w:rsidRPr="00744562">
              <w:rPr>
                <w:bCs/>
                <w:color w:val="auto"/>
                <w:lang w:val="ro-RO"/>
              </w:rPr>
              <w:t>, masterat, doctorat) corelat cu Fișa de disciplină, netipărit</w:t>
            </w:r>
          </w:p>
        </w:tc>
        <w:tc>
          <w:tcPr>
            <w:tcW w:w="3150" w:type="dxa"/>
          </w:tcPr>
          <w:p w:rsidR="006E164C" w:rsidRPr="00744562" w:rsidRDefault="00E95267" w:rsidP="00E95267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0,1p</w:t>
            </w:r>
            <w:r w:rsidR="007F5BC5" w:rsidRPr="00744562">
              <w:rPr>
                <w:color w:val="auto"/>
                <w:lang w:val="ro-RO"/>
              </w:rPr>
              <w:t>.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x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8861B1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pag.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C63EFE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autori</w:t>
            </w:r>
          </w:p>
        </w:tc>
        <w:tc>
          <w:tcPr>
            <w:tcW w:w="990" w:type="dxa"/>
          </w:tcPr>
          <w:p w:rsidR="006E164C" w:rsidRPr="00744562" w:rsidRDefault="006E164C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B44B95" w:rsidRPr="00744562" w:rsidRDefault="00B44B95" w:rsidP="002938B6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1.2. Curs universitar reeditat</w:t>
            </w:r>
            <w:r w:rsidR="002938B6" w:rsidRPr="00744562">
              <w:rPr>
                <w:color w:val="auto"/>
                <w:lang w:val="ro-RO"/>
              </w:rPr>
              <w:t>,</w:t>
            </w:r>
            <w:r w:rsidR="002938B6" w:rsidRPr="00744562">
              <w:rPr>
                <w:bCs/>
                <w:color w:val="auto"/>
                <w:lang w:val="ro-RO"/>
              </w:rPr>
              <w:t xml:space="preserve"> corelat cu Fișa de disciplină</w:t>
            </w:r>
            <w:r w:rsidRPr="00744562">
              <w:rPr>
                <w:color w:val="auto"/>
                <w:lang w:val="ro-RO"/>
              </w:rPr>
              <w:t>, tip</w:t>
            </w:r>
            <w:r w:rsidR="002938B6" w:rsidRPr="00744562">
              <w:rPr>
                <w:color w:val="auto"/>
                <w:lang w:val="ro-RO"/>
              </w:rPr>
              <w:t>ă</w:t>
            </w:r>
            <w:r w:rsidRPr="00744562">
              <w:rPr>
                <w:color w:val="auto"/>
                <w:lang w:val="ro-RO"/>
              </w:rPr>
              <w:t>rit</w:t>
            </w:r>
            <w:r w:rsidR="002938B6" w:rsidRPr="00744562">
              <w:rPr>
                <w:color w:val="auto"/>
                <w:lang w:val="ro-RO"/>
              </w:rPr>
              <w:t xml:space="preserve">, cu ISBN, aflat în bibliotecă </w:t>
            </w:r>
            <w:r w:rsidR="00446466" w:rsidRPr="00744562">
              <w:rPr>
                <w:color w:val="auto"/>
                <w:lang w:val="ro-RO"/>
              </w:rPr>
              <w:t>/ t</w:t>
            </w:r>
            <w:r w:rsidRPr="00744562">
              <w:rPr>
                <w:color w:val="auto"/>
                <w:lang w:val="ro-RO"/>
              </w:rPr>
              <w:t>raducere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editare critică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antologie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revizie știi</w:t>
            </w:r>
            <w:r w:rsidR="00446466" w:rsidRPr="00744562">
              <w:rPr>
                <w:color w:val="auto"/>
                <w:lang w:val="ro-RO"/>
              </w:rPr>
              <w:t>nțifică a unei opere teoretice</w:t>
            </w:r>
          </w:p>
        </w:tc>
        <w:tc>
          <w:tcPr>
            <w:tcW w:w="315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0,2p</w:t>
            </w:r>
            <w:r w:rsidR="007F5BC5" w:rsidRPr="00744562">
              <w:rPr>
                <w:color w:val="auto"/>
                <w:lang w:val="ro-RO"/>
              </w:rPr>
              <w:t>.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x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8861B1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pag./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C63EFE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 xml:space="preserve">autori </w:t>
            </w:r>
          </w:p>
          <w:p w:rsidR="00675E79" w:rsidRPr="00744562" w:rsidRDefault="00675E79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99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B44B95" w:rsidRPr="00744562" w:rsidRDefault="00B44B95" w:rsidP="002938B6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1.3. </w:t>
            </w:r>
            <w:r w:rsidR="002938B6" w:rsidRPr="00744562">
              <w:rPr>
                <w:bCs/>
                <w:color w:val="auto"/>
                <w:lang w:val="ro-RO"/>
              </w:rPr>
              <w:t xml:space="preserve"> Curs universitar propriu</w:t>
            </w:r>
            <w:r w:rsidR="002938B6" w:rsidRPr="00744562">
              <w:rPr>
                <w:color w:val="auto"/>
                <w:lang w:val="ro-RO"/>
              </w:rPr>
              <w:t xml:space="preserve"> în format digital </w:t>
            </w:r>
            <w:r w:rsidRPr="00744562">
              <w:rPr>
                <w:color w:val="auto"/>
                <w:lang w:val="ro-RO"/>
              </w:rPr>
              <w:t>cu navigare internă</w:t>
            </w:r>
            <w:r w:rsidR="002938B6" w:rsidRPr="00744562">
              <w:rPr>
                <w:color w:val="auto"/>
                <w:lang w:val="ro-RO"/>
              </w:rPr>
              <w:t>,</w:t>
            </w:r>
            <w:r w:rsidRPr="00744562">
              <w:rPr>
                <w:color w:val="auto"/>
                <w:lang w:val="ro-RO"/>
              </w:rPr>
              <w:t xml:space="preserve"> </w:t>
            </w:r>
            <w:r w:rsidR="002938B6" w:rsidRPr="00744562">
              <w:rPr>
                <w:color w:val="auto"/>
                <w:lang w:val="ro-RO"/>
              </w:rPr>
              <w:t>hyperlink-uri și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="002938B6" w:rsidRPr="00744562">
              <w:rPr>
                <w:color w:val="auto"/>
                <w:lang w:val="ro-RO"/>
              </w:rPr>
              <w:t>/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="002938B6" w:rsidRPr="00744562">
              <w:rPr>
                <w:color w:val="auto"/>
                <w:lang w:val="ro-RO"/>
              </w:rPr>
              <w:t>sau materiale audio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="002938B6" w:rsidRPr="00744562">
              <w:rPr>
                <w:color w:val="auto"/>
                <w:lang w:val="ro-RO"/>
              </w:rPr>
              <w:t>/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="002938B6" w:rsidRPr="00744562">
              <w:rPr>
                <w:color w:val="auto"/>
                <w:lang w:val="ro-RO"/>
              </w:rPr>
              <w:t xml:space="preserve">video dedicate </w:t>
            </w:r>
          </w:p>
        </w:tc>
        <w:tc>
          <w:tcPr>
            <w:tcW w:w="315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0,</w:t>
            </w:r>
            <w:r w:rsidR="00E95267" w:rsidRPr="00744562">
              <w:rPr>
                <w:color w:val="auto"/>
                <w:lang w:val="ro-RO"/>
              </w:rPr>
              <w:t>7</w:t>
            </w:r>
            <w:r w:rsidRPr="00744562">
              <w:rPr>
                <w:color w:val="auto"/>
                <w:lang w:val="ro-RO"/>
              </w:rPr>
              <w:t>p</w:t>
            </w:r>
            <w:r w:rsidR="007F5BC5" w:rsidRPr="00744562">
              <w:rPr>
                <w:color w:val="auto"/>
                <w:lang w:val="ro-RO"/>
              </w:rPr>
              <w:t>.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x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8861B1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pag.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C63EFE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 xml:space="preserve">autori </w:t>
            </w:r>
          </w:p>
          <w:p w:rsidR="00675E79" w:rsidRPr="00744562" w:rsidRDefault="00675E79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99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B44B95" w:rsidRPr="00744562" w:rsidRDefault="002938B6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1.4. a.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 xml:space="preserve">Suport </w:t>
            </w:r>
            <w:r w:rsidR="006B60E8" w:rsidRPr="00744562">
              <w:rPr>
                <w:color w:val="auto"/>
                <w:lang w:val="ro-RO"/>
              </w:rPr>
              <w:t>de curs</w:t>
            </w:r>
            <w:r w:rsidR="004E62F1" w:rsidRPr="00744562">
              <w:rPr>
                <w:color w:val="auto"/>
                <w:lang w:val="ro-RO"/>
              </w:rPr>
              <w:t xml:space="preserve"> </w:t>
            </w:r>
            <w:r w:rsidR="006B60E8" w:rsidRPr="00744562">
              <w:rPr>
                <w:color w:val="auto"/>
                <w:lang w:val="ro-RO"/>
              </w:rPr>
              <w:t>/</w:t>
            </w:r>
            <w:r w:rsidR="004E62F1" w:rsidRPr="00744562">
              <w:rPr>
                <w:color w:val="auto"/>
                <w:lang w:val="ro-RO"/>
              </w:rPr>
              <w:t xml:space="preserve"> </w:t>
            </w:r>
            <w:r w:rsidR="006B60E8" w:rsidRPr="00744562">
              <w:rPr>
                <w:color w:val="auto"/>
                <w:lang w:val="ro-RO"/>
              </w:rPr>
              <w:t>s</w:t>
            </w:r>
            <w:r w:rsidR="00C111A6" w:rsidRPr="00744562">
              <w:rPr>
                <w:color w:val="auto"/>
                <w:lang w:val="ro-RO"/>
              </w:rPr>
              <w:t xml:space="preserve">tudiu seminar – </w:t>
            </w:r>
            <w:r w:rsidRPr="00744562">
              <w:rPr>
                <w:color w:val="auto"/>
                <w:lang w:val="ro-RO"/>
              </w:rPr>
              <w:t>î</w:t>
            </w:r>
            <w:r w:rsidR="00C111A6" w:rsidRPr="00744562">
              <w:rPr>
                <w:color w:val="auto"/>
                <w:lang w:val="ro-RO"/>
              </w:rPr>
              <w:t>n bibliotecă</w:t>
            </w:r>
            <w:r w:rsidR="00B44B95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sau pe platformele UNAGE</w:t>
            </w:r>
          </w:p>
          <w:p w:rsidR="00B44B95" w:rsidRPr="00744562" w:rsidRDefault="00EB551B" w:rsidP="00474F4F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(Rezumat al cursului sau totalitatea aplicațiilor necesare la seminar, elaborate special pentru acesta</w:t>
            </w:r>
            <w:r w:rsidR="006E164C" w:rsidRPr="00744562">
              <w:rPr>
                <w:color w:val="auto"/>
                <w:lang w:val="ro-RO"/>
              </w:rPr>
              <w:t>. Suportul de curs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="006E164C" w:rsidRPr="00744562">
              <w:rPr>
                <w:color w:val="auto"/>
                <w:lang w:val="ro-RO"/>
              </w:rPr>
              <w:t>/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="006E164C" w:rsidRPr="00744562">
              <w:rPr>
                <w:color w:val="auto"/>
                <w:lang w:val="ro-RO"/>
              </w:rPr>
              <w:t>studiul pentru seminar trebuie să includă text original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="006E164C" w:rsidRPr="00744562">
              <w:rPr>
                <w:color w:val="auto"/>
                <w:lang w:val="ro-RO"/>
              </w:rPr>
              <w:t>/</w:t>
            </w:r>
            <w:r w:rsidR="00C111A6" w:rsidRPr="00744562">
              <w:rPr>
                <w:color w:val="auto"/>
                <w:lang w:val="ro-RO"/>
              </w:rPr>
              <w:t xml:space="preserve"> </w:t>
            </w:r>
            <w:r w:rsidR="00446466" w:rsidRPr="00744562">
              <w:rPr>
                <w:color w:val="auto"/>
                <w:lang w:val="ro-RO"/>
              </w:rPr>
              <w:t>imagini originale</w:t>
            </w:r>
            <w:r w:rsidRPr="00744562">
              <w:rPr>
                <w:color w:val="auto"/>
                <w:lang w:val="ro-RO"/>
              </w:rPr>
              <w:t>)</w:t>
            </w:r>
          </w:p>
        </w:tc>
        <w:tc>
          <w:tcPr>
            <w:tcW w:w="315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0,3p</w:t>
            </w:r>
            <w:r w:rsidR="007F5BC5" w:rsidRPr="00744562">
              <w:rPr>
                <w:color w:val="auto"/>
                <w:lang w:val="ro-RO"/>
              </w:rPr>
              <w:t>.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x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8861B1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pag.</w:t>
            </w:r>
            <w:r w:rsidR="00C63EFE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C63EFE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C63EFE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 xml:space="preserve">autori </w:t>
            </w:r>
          </w:p>
          <w:p w:rsidR="006B60E8" w:rsidRPr="00744562" w:rsidRDefault="006B60E8" w:rsidP="00F31391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99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479"/>
        </w:trPr>
        <w:tc>
          <w:tcPr>
            <w:tcW w:w="774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1.4. b. Studii și articole în domeniul pedagogiei artistice </w:t>
            </w:r>
          </w:p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(Publicate în reviste indexate în baze de date internaționale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 xml:space="preserve">volume sau culegeri apărute la edituri clasificate de CNCS în categoria B) </w:t>
            </w:r>
          </w:p>
        </w:tc>
        <w:tc>
          <w:tcPr>
            <w:tcW w:w="3150" w:type="dxa"/>
          </w:tcPr>
          <w:p w:rsidR="00F31391" w:rsidRPr="00744562" w:rsidRDefault="00F31391" w:rsidP="00F31391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0,3p</w:t>
            </w:r>
            <w:r w:rsidR="007F5BC5" w:rsidRPr="00744562">
              <w:rPr>
                <w:color w:val="auto"/>
                <w:lang w:val="ro-RO"/>
              </w:rPr>
              <w:t>.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x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8861B1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pag.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446466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nr.</w:t>
            </w:r>
            <w:r w:rsidR="00335F67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 xml:space="preserve">autori </w:t>
            </w:r>
          </w:p>
          <w:p w:rsidR="00B44B95" w:rsidRPr="00744562" w:rsidRDefault="00B44B95" w:rsidP="00F31391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99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1.4. b. Suport studiu seminar on-line</w:t>
            </w:r>
            <w:r w:rsidR="00335F67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</w:t>
            </w:r>
            <w:r w:rsidR="00335F67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 xml:space="preserve">Tutorial video </w:t>
            </w:r>
          </w:p>
        </w:tc>
        <w:tc>
          <w:tcPr>
            <w:tcW w:w="3150" w:type="dxa"/>
          </w:tcPr>
          <w:p w:rsidR="00CC15ED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1p</w:t>
            </w:r>
            <w:r w:rsidR="007F5BC5" w:rsidRPr="00744562">
              <w:rPr>
                <w:color w:val="auto"/>
                <w:lang w:val="ro-RO"/>
              </w:rPr>
              <w:t>.</w:t>
            </w:r>
            <w:r w:rsidRPr="00744562">
              <w:rPr>
                <w:color w:val="auto"/>
                <w:lang w:val="ro-RO"/>
              </w:rPr>
              <w:t xml:space="preserve"> x nr</w:t>
            </w:r>
            <w:r w:rsidR="00446466" w:rsidRPr="00744562">
              <w:rPr>
                <w:color w:val="auto"/>
                <w:lang w:val="ro-RO"/>
              </w:rPr>
              <w:t>.</w:t>
            </w:r>
            <w:r w:rsidRPr="00744562">
              <w:rPr>
                <w:color w:val="auto"/>
                <w:lang w:val="ro-RO"/>
              </w:rPr>
              <w:t xml:space="preserve"> minute </w:t>
            </w:r>
          </w:p>
        </w:tc>
        <w:tc>
          <w:tcPr>
            <w:tcW w:w="99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1.5.a. Coordonare lucrări grade didactice </w:t>
            </w:r>
          </w:p>
        </w:tc>
        <w:tc>
          <w:tcPr>
            <w:tcW w:w="315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5p</w:t>
            </w:r>
            <w:r w:rsidR="007F5BC5" w:rsidRPr="00744562">
              <w:rPr>
                <w:color w:val="auto"/>
                <w:lang w:val="ro-RO"/>
              </w:rPr>
              <w:t>.</w:t>
            </w:r>
            <w:r w:rsidRPr="00744562">
              <w:rPr>
                <w:color w:val="auto"/>
                <w:lang w:val="ro-RO"/>
              </w:rPr>
              <w:t xml:space="preserve"> / lucrare </w:t>
            </w:r>
          </w:p>
        </w:tc>
        <w:tc>
          <w:tcPr>
            <w:tcW w:w="99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C15D95" w:rsidRPr="00744562" w:rsidRDefault="005D606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1.5.b.1. Coordonare </w:t>
            </w:r>
            <w:r w:rsidR="00C15D95" w:rsidRPr="00744562">
              <w:rPr>
                <w:color w:val="auto"/>
                <w:lang w:val="ro-RO"/>
              </w:rPr>
              <w:t xml:space="preserve">lucrări </w:t>
            </w:r>
            <w:r w:rsidRPr="00744562">
              <w:rPr>
                <w:color w:val="auto"/>
                <w:lang w:val="ro-RO"/>
              </w:rPr>
              <w:t xml:space="preserve">pentru Proba 2 a examenului de licenţă </w:t>
            </w:r>
          </w:p>
        </w:tc>
        <w:tc>
          <w:tcPr>
            <w:tcW w:w="3150" w:type="dxa"/>
          </w:tcPr>
          <w:p w:rsidR="008861B1" w:rsidRPr="00744562" w:rsidRDefault="00534F0C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</w:t>
            </w:r>
            <w:r w:rsidR="007F5BC5" w:rsidRPr="00744562">
              <w:rPr>
                <w:color w:val="auto"/>
                <w:lang w:val="ro-RO"/>
              </w:rPr>
              <w:t>.</w:t>
            </w:r>
            <w:r w:rsidR="005D6065" w:rsidRPr="00744562">
              <w:rPr>
                <w:color w:val="auto"/>
                <w:lang w:val="ro-RO"/>
              </w:rPr>
              <w:t xml:space="preserve"> lucrare</w:t>
            </w:r>
          </w:p>
        </w:tc>
        <w:tc>
          <w:tcPr>
            <w:tcW w:w="990" w:type="dxa"/>
          </w:tcPr>
          <w:p w:rsidR="005D6065" w:rsidRPr="00744562" w:rsidRDefault="005D6065" w:rsidP="006541F6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5D6065" w:rsidRPr="00744562" w:rsidRDefault="00B44B95" w:rsidP="00C15D95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1.5.b</w:t>
            </w:r>
            <w:r w:rsidR="00166427" w:rsidRPr="00744562">
              <w:rPr>
                <w:color w:val="auto"/>
                <w:lang w:val="ro-RO"/>
              </w:rPr>
              <w:t>.</w:t>
            </w:r>
            <w:r w:rsidR="005D6065" w:rsidRPr="00744562">
              <w:rPr>
                <w:color w:val="auto"/>
                <w:lang w:val="ro-RO"/>
              </w:rPr>
              <w:t>2</w:t>
            </w:r>
            <w:r w:rsidR="00166427" w:rsidRPr="00744562">
              <w:rPr>
                <w:color w:val="auto"/>
                <w:lang w:val="ro-RO"/>
              </w:rPr>
              <w:t xml:space="preserve"> Coordonare </w:t>
            </w:r>
            <w:r w:rsidR="005D6065" w:rsidRPr="00744562">
              <w:rPr>
                <w:color w:val="auto"/>
                <w:lang w:val="ro-RO"/>
              </w:rPr>
              <w:t xml:space="preserve">de specialitate </w:t>
            </w:r>
            <w:r w:rsidR="00C15D95" w:rsidRPr="00744562">
              <w:rPr>
                <w:color w:val="auto"/>
                <w:lang w:val="ro-RO"/>
              </w:rPr>
              <w:t xml:space="preserve">lucrări pentru </w:t>
            </w:r>
            <w:r w:rsidR="005D6065" w:rsidRPr="00744562">
              <w:rPr>
                <w:color w:val="auto"/>
                <w:lang w:val="ro-RO"/>
              </w:rPr>
              <w:t>Subproba 2 din Proba 1</w:t>
            </w:r>
            <w:r w:rsidR="00C15D95" w:rsidRPr="00744562">
              <w:rPr>
                <w:color w:val="auto"/>
                <w:lang w:val="ro-RO"/>
              </w:rPr>
              <w:t xml:space="preserve"> </w:t>
            </w:r>
            <w:r w:rsidR="005D6065" w:rsidRPr="00744562">
              <w:rPr>
                <w:color w:val="auto"/>
                <w:lang w:val="ro-RO"/>
              </w:rPr>
              <w:t>a examenului de licență</w:t>
            </w:r>
          </w:p>
        </w:tc>
        <w:tc>
          <w:tcPr>
            <w:tcW w:w="3150" w:type="dxa"/>
          </w:tcPr>
          <w:p w:rsidR="00B44B95" w:rsidRPr="00744562" w:rsidRDefault="00534F0C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</w:t>
            </w:r>
            <w:r w:rsidR="00D35ADA" w:rsidRPr="00744562">
              <w:rPr>
                <w:color w:val="auto"/>
                <w:lang w:val="ro-RO"/>
              </w:rPr>
              <w:t>.</w:t>
            </w:r>
            <w:r w:rsidR="00B44B95" w:rsidRPr="00744562">
              <w:rPr>
                <w:color w:val="auto"/>
                <w:lang w:val="ro-RO"/>
              </w:rPr>
              <w:t xml:space="preserve"> lucrare </w:t>
            </w:r>
          </w:p>
        </w:tc>
        <w:tc>
          <w:tcPr>
            <w:tcW w:w="990" w:type="dxa"/>
          </w:tcPr>
          <w:p w:rsidR="00B44B95" w:rsidRPr="00744562" w:rsidRDefault="00B44B95" w:rsidP="006541F6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B44B95" w:rsidRPr="00744562" w:rsidRDefault="00B44B95" w:rsidP="00C15D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1.5.</w:t>
            </w:r>
            <w:r w:rsidR="005D6065" w:rsidRPr="00744562">
              <w:rPr>
                <w:color w:val="auto"/>
                <w:lang w:val="ro-RO"/>
              </w:rPr>
              <w:t>c</w:t>
            </w:r>
            <w:r w:rsidRPr="00744562">
              <w:rPr>
                <w:color w:val="auto"/>
                <w:lang w:val="ro-RO"/>
              </w:rPr>
              <w:t>.</w:t>
            </w:r>
            <w:r w:rsidR="005D6065" w:rsidRPr="00744562">
              <w:rPr>
                <w:color w:val="auto"/>
                <w:lang w:val="ro-RO"/>
              </w:rPr>
              <w:t>1.</w:t>
            </w:r>
            <w:r w:rsidRPr="00744562">
              <w:rPr>
                <w:color w:val="auto"/>
                <w:lang w:val="ro-RO"/>
              </w:rPr>
              <w:t xml:space="preserve"> Coordonare lucrări </w:t>
            </w:r>
            <w:r w:rsidR="00C15D95" w:rsidRPr="00744562">
              <w:rPr>
                <w:color w:val="auto"/>
                <w:lang w:val="ro-RO"/>
              </w:rPr>
              <w:t xml:space="preserve">pentru Proba 2 a examenului </w:t>
            </w:r>
            <w:r w:rsidRPr="00744562">
              <w:rPr>
                <w:color w:val="auto"/>
                <w:lang w:val="ro-RO"/>
              </w:rPr>
              <w:t xml:space="preserve">de disertaţie </w:t>
            </w:r>
          </w:p>
        </w:tc>
        <w:tc>
          <w:tcPr>
            <w:tcW w:w="3150" w:type="dxa"/>
          </w:tcPr>
          <w:p w:rsidR="00B44B95" w:rsidRPr="00744562" w:rsidRDefault="00CC15ED" w:rsidP="006541F6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</w:t>
            </w:r>
            <w:r w:rsidR="00B44B95" w:rsidRPr="00744562">
              <w:rPr>
                <w:color w:val="auto"/>
                <w:lang w:val="ro-RO"/>
              </w:rPr>
              <w:t>p</w:t>
            </w:r>
            <w:r w:rsidR="00D35ADA" w:rsidRPr="00744562">
              <w:rPr>
                <w:color w:val="auto"/>
                <w:lang w:val="ro-RO"/>
              </w:rPr>
              <w:t>.</w:t>
            </w:r>
            <w:r w:rsidR="00B44B95" w:rsidRPr="00744562">
              <w:rPr>
                <w:color w:val="auto"/>
                <w:lang w:val="ro-RO"/>
              </w:rPr>
              <w:t xml:space="preserve"> / lucrare </w:t>
            </w:r>
          </w:p>
        </w:tc>
        <w:tc>
          <w:tcPr>
            <w:tcW w:w="990" w:type="dxa"/>
          </w:tcPr>
          <w:p w:rsidR="00B44B95" w:rsidRPr="00744562" w:rsidRDefault="00B44B95" w:rsidP="0093071E">
            <w:pPr>
              <w:jc w:val="both"/>
              <w:rPr>
                <w:color w:val="aut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5D6065" w:rsidRPr="00744562" w:rsidRDefault="005D6065" w:rsidP="00C15D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1.5.c.2. Coordonare </w:t>
            </w:r>
            <w:r w:rsidR="00C15D95" w:rsidRPr="00744562">
              <w:rPr>
                <w:color w:val="auto"/>
                <w:lang w:val="ro-RO"/>
              </w:rPr>
              <w:t>de specialitate pentru P</w:t>
            </w:r>
            <w:r w:rsidRPr="00744562">
              <w:rPr>
                <w:color w:val="auto"/>
                <w:lang w:val="ro-RO"/>
              </w:rPr>
              <w:t xml:space="preserve">roba </w:t>
            </w:r>
            <w:r w:rsidR="00C15D95" w:rsidRPr="00744562">
              <w:rPr>
                <w:color w:val="auto"/>
                <w:lang w:val="ro-RO"/>
              </w:rPr>
              <w:t>1</w:t>
            </w:r>
            <w:r w:rsidRPr="00744562">
              <w:rPr>
                <w:color w:val="auto"/>
                <w:lang w:val="ro-RO"/>
              </w:rPr>
              <w:t xml:space="preserve"> a examenului de disertaţie</w:t>
            </w:r>
          </w:p>
        </w:tc>
        <w:tc>
          <w:tcPr>
            <w:tcW w:w="3150" w:type="dxa"/>
          </w:tcPr>
          <w:p w:rsidR="005D6065" w:rsidRPr="00744562" w:rsidRDefault="005D6065" w:rsidP="006541F6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</w:t>
            </w:r>
            <w:r w:rsidR="00D35ADA" w:rsidRPr="00744562">
              <w:rPr>
                <w:color w:val="auto"/>
                <w:lang w:val="ro-RO"/>
              </w:rPr>
              <w:t>.</w:t>
            </w:r>
            <w:r w:rsidRPr="00744562">
              <w:rPr>
                <w:color w:val="auto"/>
                <w:lang w:val="ro-RO"/>
              </w:rPr>
              <w:t xml:space="preserve"> / lucrare</w:t>
            </w:r>
          </w:p>
        </w:tc>
        <w:tc>
          <w:tcPr>
            <w:tcW w:w="990" w:type="dxa"/>
          </w:tcPr>
          <w:p w:rsidR="005D6065" w:rsidRPr="00744562" w:rsidRDefault="005D6065" w:rsidP="0093071E">
            <w:pPr>
              <w:jc w:val="both"/>
              <w:rPr>
                <w:color w:val="aut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1.5. c. Coordonare teze de doctorat </w:t>
            </w:r>
          </w:p>
        </w:tc>
        <w:tc>
          <w:tcPr>
            <w:tcW w:w="3150" w:type="dxa"/>
          </w:tcPr>
          <w:p w:rsidR="00B44B95" w:rsidRPr="00744562" w:rsidRDefault="003A0A1A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</w:t>
            </w:r>
            <w:r w:rsidR="00CC15ED" w:rsidRPr="00744562">
              <w:rPr>
                <w:color w:val="auto"/>
                <w:lang w:val="ro-RO"/>
              </w:rPr>
              <w:t>0</w:t>
            </w:r>
            <w:r w:rsidR="00B44B95" w:rsidRPr="00744562">
              <w:rPr>
                <w:color w:val="auto"/>
                <w:lang w:val="ro-RO"/>
              </w:rPr>
              <w:t>p</w:t>
            </w:r>
            <w:r w:rsidR="00D35ADA" w:rsidRPr="00744562">
              <w:rPr>
                <w:color w:val="auto"/>
                <w:lang w:val="ro-RO"/>
              </w:rPr>
              <w:t>.</w:t>
            </w:r>
            <w:r w:rsidR="00B44B95" w:rsidRPr="00744562">
              <w:rPr>
                <w:color w:val="auto"/>
                <w:lang w:val="ro-RO"/>
              </w:rPr>
              <w:t xml:space="preserve"> / lucrare </w:t>
            </w:r>
          </w:p>
        </w:tc>
        <w:tc>
          <w:tcPr>
            <w:tcW w:w="990" w:type="dxa"/>
          </w:tcPr>
          <w:p w:rsidR="00B44B95" w:rsidRPr="00744562" w:rsidRDefault="00B44B95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CC15ED" w:rsidRPr="00744562" w:rsidRDefault="00CC15ED" w:rsidP="00CC15ED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1.5. d. Membru în comisie îndrumare doctorat</w:t>
            </w:r>
          </w:p>
        </w:tc>
        <w:tc>
          <w:tcPr>
            <w:tcW w:w="3150" w:type="dxa"/>
          </w:tcPr>
          <w:p w:rsidR="00CC15ED" w:rsidRPr="00744562" w:rsidRDefault="00CC15ED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5p</w:t>
            </w:r>
            <w:r w:rsidR="003E319F" w:rsidRPr="00744562">
              <w:rPr>
                <w:color w:val="auto"/>
                <w:lang w:val="ro-RO"/>
              </w:rPr>
              <w:t>.</w:t>
            </w:r>
            <w:r w:rsidR="000D4410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 comisie</w:t>
            </w:r>
          </w:p>
        </w:tc>
        <w:tc>
          <w:tcPr>
            <w:tcW w:w="990" w:type="dxa"/>
          </w:tcPr>
          <w:p w:rsidR="00CC15ED" w:rsidRPr="00744562" w:rsidRDefault="00CC15ED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CC15ED" w:rsidRPr="00744562" w:rsidRDefault="00CC15ED" w:rsidP="00CC15ED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1.5. e. Referent în comisia de susținere a tezei de doctorat în UNAGE</w:t>
            </w:r>
          </w:p>
        </w:tc>
        <w:tc>
          <w:tcPr>
            <w:tcW w:w="3150" w:type="dxa"/>
          </w:tcPr>
          <w:p w:rsidR="00CC15ED" w:rsidRPr="00744562" w:rsidRDefault="00CC15ED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</w:t>
            </w:r>
            <w:r w:rsidR="003E319F" w:rsidRPr="00744562">
              <w:rPr>
                <w:color w:val="auto"/>
                <w:lang w:val="ro-RO"/>
              </w:rPr>
              <w:t>.</w:t>
            </w:r>
            <w:r w:rsidR="000D4410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 comisie</w:t>
            </w:r>
          </w:p>
        </w:tc>
        <w:tc>
          <w:tcPr>
            <w:tcW w:w="990" w:type="dxa"/>
          </w:tcPr>
          <w:p w:rsidR="00CC15ED" w:rsidRPr="00744562" w:rsidRDefault="00CC15ED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CC15ED" w:rsidRPr="00744562" w:rsidRDefault="00E460E9" w:rsidP="00CC15ED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1.5. f</w:t>
            </w:r>
            <w:r w:rsidR="00CC15ED" w:rsidRPr="00744562">
              <w:rPr>
                <w:color w:val="auto"/>
                <w:lang w:val="ro-RO"/>
              </w:rPr>
              <w:t>. Referent în comisia de susținere a tezei de doctorat în altă univeritate</w:t>
            </w:r>
          </w:p>
        </w:tc>
        <w:tc>
          <w:tcPr>
            <w:tcW w:w="3150" w:type="dxa"/>
          </w:tcPr>
          <w:p w:rsidR="00CC15ED" w:rsidRPr="00744562" w:rsidRDefault="00CC15ED" w:rsidP="00CC15ED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15p</w:t>
            </w:r>
            <w:r w:rsidR="003E319F" w:rsidRPr="00744562">
              <w:rPr>
                <w:color w:val="auto"/>
                <w:lang w:val="ro-RO"/>
              </w:rPr>
              <w:t>.</w:t>
            </w:r>
            <w:r w:rsidR="000D4410"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lang w:val="ro-RO"/>
              </w:rPr>
              <w:t>/ comisie</w:t>
            </w:r>
          </w:p>
        </w:tc>
        <w:tc>
          <w:tcPr>
            <w:tcW w:w="990" w:type="dxa"/>
          </w:tcPr>
          <w:p w:rsidR="00CC15ED" w:rsidRPr="00744562" w:rsidRDefault="00CC15ED" w:rsidP="00CC15ED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0542AC">
        <w:trPr>
          <w:trHeight w:val="100"/>
        </w:trPr>
        <w:tc>
          <w:tcPr>
            <w:tcW w:w="7740" w:type="dxa"/>
            <w:shd w:val="clear" w:color="auto" w:fill="FFFFFF" w:themeFill="background1"/>
          </w:tcPr>
          <w:p w:rsidR="00CC15ED" w:rsidRPr="00744562" w:rsidRDefault="00CC15ED" w:rsidP="00710A22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1.5. </w:t>
            </w:r>
            <w:r w:rsidR="00E460E9" w:rsidRPr="00744562">
              <w:rPr>
                <w:color w:val="auto"/>
                <w:lang w:val="ro-RO"/>
              </w:rPr>
              <w:t>g</w:t>
            </w:r>
            <w:r w:rsidRPr="00744562">
              <w:rPr>
                <w:color w:val="auto"/>
                <w:lang w:val="ro-RO"/>
              </w:rPr>
              <w:t>. Coordonare teză do</w:t>
            </w:r>
            <w:r w:rsidR="00674DE3" w:rsidRPr="00744562">
              <w:rPr>
                <w:color w:val="auto"/>
                <w:lang w:val="ro-RO"/>
              </w:rPr>
              <w:t>c</w:t>
            </w:r>
            <w:r w:rsidRPr="00744562">
              <w:rPr>
                <w:color w:val="auto"/>
                <w:lang w:val="ro-RO"/>
              </w:rPr>
              <w:t xml:space="preserve">torat </w:t>
            </w:r>
            <w:r w:rsidR="00674DE3" w:rsidRPr="00744562">
              <w:rPr>
                <w:color w:val="auto"/>
                <w:lang w:val="ro-RO"/>
              </w:rPr>
              <w:t xml:space="preserve">– cotutelă  </w:t>
            </w:r>
          </w:p>
        </w:tc>
        <w:tc>
          <w:tcPr>
            <w:tcW w:w="3150" w:type="dxa"/>
            <w:shd w:val="clear" w:color="auto" w:fill="FFFFFF" w:themeFill="background1"/>
          </w:tcPr>
          <w:p w:rsidR="00CC15ED" w:rsidRPr="00744562" w:rsidRDefault="00CC15ED" w:rsidP="00CC15ED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</w:t>
            </w:r>
            <w:r w:rsidR="003E319F" w:rsidRPr="00744562">
              <w:rPr>
                <w:color w:val="auto"/>
                <w:lang w:val="ro-RO"/>
              </w:rPr>
              <w:t>.</w:t>
            </w:r>
            <w:r w:rsidRPr="00744562">
              <w:rPr>
                <w:color w:val="auto"/>
                <w:lang w:val="ro-RO"/>
              </w:rPr>
              <w:t xml:space="preserve"> / lucrare </w:t>
            </w:r>
          </w:p>
        </w:tc>
        <w:tc>
          <w:tcPr>
            <w:tcW w:w="990" w:type="dxa"/>
          </w:tcPr>
          <w:p w:rsidR="00CC15ED" w:rsidRPr="00744562" w:rsidRDefault="00CC15ED" w:rsidP="00CC15ED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0542AC">
        <w:trPr>
          <w:trHeight w:val="100"/>
        </w:trPr>
        <w:tc>
          <w:tcPr>
            <w:tcW w:w="7740" w:type="dxa"/>
            <w:shd w:val="clear" w:color="auto" w:fill="FFFFFF" w:themeFill="background1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1.5. h. Membru în comisie de abilitare  </w:t>
            </w:r>
          </w:p>
        </w:tc>
        <w:tc>
          <w:tcPr>
            <w:tcW w:w="3150" w:type="dxa"/>
            <w:shd w:val="clear" w:color="auto" w:fill="FFFFFF" w:themeFill="background1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5p. / lucrare 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u w:val="single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1.6.1. Implicarea în programe academice cu mobilităţi externe pentru cadre didactice / studenți </w:t>
            </w:r>
            <w:r w:rsidRPr="00744562">
              <w:rPr>
                <w:b/>
                <w:color w:val="auto"/>
                <w:lang w:val="ro-RO"/>
              </w:rPr>
              <w:t>mobilitate de formare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10p. / mobilitate 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u w:val="single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1.6.2. Implicarea în programe academice cu mobilităţi externe pentru cadre didactice: </w:t>
            </w:r>
            <w:r w:rsidRPr="00744562">
              <w:rPr>
                <w:b/>
                <w:color w:val="auto"/>
                <w:lang w:val="ro-RO"/>
              </w:rPr>
              <w:t>mobilitate de predare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20p. / mobilitate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u w:val="single"/>
                <w:lang w:val="ro-RO"/>
              </w:rPr>
            </w:pPr>
            <w:r w:rsidRPr="00744562">
              <w:rPr>
                <w:color w:val="auto"/>
                <w:lang w:val="ro-RO"/>
              </w:rPr>
              <w:t>1.6.3.  Îndrumare studenți veniți în mobilitate (</w:t>
            </w:r>
            <w:r w:rsidRPr="00744562">
              <w:rPr>
                <w:i/>
                <w:color w:val="auto"/>
                <w:lang w:val="ro-RO"/>
              </w:rPr>
              <w:t>incoming students</w:t>
            </w:r>
            <w:r w:rsidRPr="00744562">
              <w:rPr>
                <w:color w:val="auto"/>
                <w:lang w:val="ro-RO"/>
              </w:rPr>
              <w:t>) – curs colectiv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5p. / student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u w:val="single"/>
                <w:lang w:val="ro-RO"/>
              </w:rPr>
            </w:pPr>
            <w:r w:rsidRPr="00744562">
              <w:rPr>
                <w:color w:val="auto"/>
                <w:lang w:val="ro-RO"/>
              </w:rPr>
              <w:t>1.6.4. Îndrumare studenți veniți în mobilitate (</w:t>
            </w:r>
            <w:r w:rsidRPr="00744562">
              <w:rPr>
                <w:i/>
                <w:color w:val="auto"/>
                <w:lang w:val="ro-RO"/>
              </w:rPr>
              <w:t>incoming students</w:t>
            </w:r>
            <w:r w:rsidRPr="00744562">
              <w:rPr>
                <w:color w:val="auto"/>
                <w:lang w:val="ro-RO"/>
              </w:rPr>
              <w:t>) – curs individual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20p. / student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1.7.a. Coordonare de programe și proiecte didactice extracurriculare naționale / internaționale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10p. / 15p. 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lastRenderedPageBreak/>
              <w:t xml:space="preserve">1.7.b Coordonarea participării cu creații studenteşti la festivaluri naționale / internaționale 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20p. / 30p. 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1.8. a. Organizarea de conferințe științifice / simpozioane / ateliere științifice sau de creație dedicate studenților naționale / internaționale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10p. / 15p. 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1.8. b. Organizarea de  festivaluri studențești / Organizarea unei școli / tabere de vară – în profilul specializării naționale / internaționale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10p. / 15p. 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1.8. c. Organizarea de manifestări incluse în stagiunea UNAGE / ateliere / workshop-uri în UNAGE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5p. / 10p.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744562" w:rsidRPr="00744562" w:rsidTr="008861B1">
        <w:trPr>
          <w:trHeight w:val="100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1.9.Coordonarea de publicații cu caracter didactic 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 15p.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9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1.10. a. Curs de perfecționare / dobândire de noi competențe utile în activitatea didactică proprie</w:t>
            </w:r>
            <w:r w:rsidRPr="00744562">
              <w:rPr>
                <w:color w:val="auto"/>
              </w:rPr>
              <w:t xml:space="preserve"> </w:t>
            </w:r>
            <w:r w:rsidRPr="00744562">
              <w:rPr>
                <w:color w:val="auto"/>
                <w:u w:val="single"/>
                <w:lang w:val="ro-RO"/>
              </w:rPr>
              <w:t>cu certificat de absolvire</w:t>
            </w:r>
            <w:r w:rsidRPr="00744562">
              <w:rPr>
                <w:color w:val="auto"/>
                <w:lang w:val="ro-RO"/>
              </w:rPr>
              <w:t xml:space="preserve"> (</w:t>
            </w:r>
            <w:r w:rsidRPr="00744562">
              <w:rPr>
                <w:b/>
                <w:color w:val="auto"/>
                <w:lang w:val="ro-RO"/>
              </w:rPr>
              <w:t>cursurile oferite de instituții acreditate</w:t>
            </w:r>
            <w:r w:rsidRPr="00744562">
              <w:rPr>
                <w:color w:val="auto"/>
                <w:lang w:val="ro-RO"/>
              </w:rPr>
              <w:t>)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20p. / curs 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spacing w:before="120" w:after="12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744562" w:rsidRPr="00744562" w:rsidTr="008861B1">
        <w:trPr>
          <w:trHeight w:val="29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1.10. b. Curs de perfecționare / dobândire de noi competențe utile în activitatea didactică proprie și de cercetare artistică</w:t>
            </w:r>
            <w:r w:rsidRPr="00744562">
              <w:rPr>
                <w:color w:val="auto"/>
              </w:rPr>
              <w:t xml:space="preserve"> </w:t>
            </w:r>
            <w:r w:rsidRPr="00744562">
              <w:rPr>
                <w:color w:val="auto"/>
                <w:lang w:val="ro-RO"/>
              </w:rPr>
              <w:t>(</w:t>
            </w:r>
            <w:r w:rsidRPr="00744562">
              <w:rPr>
                <w:b/>
                <w:color w:val="auto"/>
                <w:lang w:val="ro-RO"/>
              </w:rPr>
              <w:t>cursurile oferite de ONG-uri</w:t>
            </w:r>
            <w:r w:rsidRPr="00744562">
              <w:rPr>
                <w:color w:val="auto"/>
                <w:lang w:val="ro-RO"/>
              </w:rPr>
              <w:t>)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 curs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spacing w:before="120" w:after="12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744562" w:rsidRPr="00744562" w:rsidTr="00973BC7">
        <w:trPr>
          <w:trHeight w:val="422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rFonts w:eastAsia="Times New Roman"/>
                <w:color w:val="auto"/>
              </w:rPr>
              <w:t xml:space="preserve">1.11. </w:t>
            </w:r>
            <w:proofErr w:type="spellStart"/>
            <w:r w:rsidRPr="00744562">
              <w:rPr>
                <w:rFonts w:eastAsia="Times New Roman"/>
                <w:color w:val="auto"/>
              </w:rPr>
              <w:t>Elaborare</w:t>
            </w:r>
            <w:proofErr w:type="spellEnd"/>
            <w:r w:rsidRPr="00744562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44562">
              <w:rPr>
                <w:rFonts w:eastAsia="Times New Roman"/>
                <w:color w:val="auto"/>
              </w:rPr>
              <w:t>programă</w:t>
            </w:r>
            <w:proofErr w:type="spellEnd"/>
            <w:r w:rsidRPr="00744562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44562">
              <w:rPr>
                <w:rFonts w:eastAsia="Times New Roman"/>
                <w:color w:val="auto"/>
              </w:rPr>
              <w:t>școlară</w:t>
            </w:r>
            <w:proofErr w:type="spellEnd"/>
            <w:r w:rsidRPr="00744562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44562">
              <w:rPr>
                <w:rFonts w:eastAsia="Times New Roman"/>
                <w:color w:val="auto"/>
              </w:rPr>
              <w:t>în</w:t>
            </w:r>
            <w:proofErr w:type="spellEnd"/>
            <w:r w:rsidRPr="00744562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44562">
              <w:rPr>
                <w:rFonts w:eastAsia="Times New Roman"/>
                <w:color w:val="auto"/>
              </w:rPr>
              <w:t>învățământul</w:t>
            </w:r>
            <w:proofErr w:type="spellEnd"/>
            <w:r w:rsidRPr="00744562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44562">
              <w:rPr>
                <w:rFonts w:eastAsia="Times New Roman"/>
                <w:color w:val="auto"/>
              </w:rPr>
              <w:t>preuniversitar</w:t>
            </w:r>
            <w:proofErr w:type="spellEnd"/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rFonts w:eastAsia="Times New Roman"/>
                <w:bCs/>
                <w:color w:val="auto"/>
              </w:rPr>
              <w:t xml:space="preserve">20p. / </w:t>
            </w:r>
            <w:proofErr w:type="spellStart"/>
            <w:r w:rsidRPr="00744562">
              <w:rPr>
                <w:rFonts w:eastAsia="Times New Roman"/>
                <w:bCs/>
                <w:color w:val="auto"/>
              </w:rPr>
              <w:t>programă</w:t>
            </w:r>
            <w:proofErr w:type="spellEnd"/>
          </w:p>
        </w:tc>
        <w:tc>
          <w:tcPr>
            <w:tcW w:w="990" w:type="dxa"/>
          </w:tcPr>
          <w:p w:rsidR="00E460E9" w:rsidRPr="00744562" w:rsidRDefault="00E460E9" w:rsidP="00E460E9">
            <w:pPr>
              <w:spacing w:before="120" w:after="12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744562" w:rsidRPr="00744562" w:rsidTr="008861B1">
        <w:trPr>
          <w:trHeight w:val="98"/>
        </w:trPr>
        <w:tc>
          <w:tcPr>
            <w:tcW w:w="10890" w:type="dxa"/>
            <w:gridSpan w:val="2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b/>
                <w:bCs/>
                <w:color w:val="auto"/>
                <w:lang w:val="ro-RO"/>
              </w:rPr>
              <w:t xml:space="preserve">2. Indicatori activitate artistică și cercetare – pondere 30% 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2.1. Cărţi, monografii, tratate de specialitate, publicate la </w:t>
            </w:r>
            <w:r w:rsidRPr="00744562">
              <w:rPr>
                <w:b/>
                <w:color w:val="auto"/>
                <w:lang w:val="ro-RO"/>
              </w:rPr>
              <w:t>edituri în străinatate</w:t>
            </w:r>
            <w:r w:rsidRPr="00744562">
              <w:rPr>
                <w:color w:val="auto"/>
                <w:lang w:val="ro-RO"/>
              </w:rPr>
              <w:t xml:space="preserve"> (cu ISBN) 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40p. / nr. autori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2.2. Cărţi, monografii, tratate de specialitate, publicate la edituri naționale recunoscute CNCSIS (cu ISBN) 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30p. / nr. autori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350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.3.a. Granturi / proiecte științifice sau artistice </w:t>
            </w:r>
            <w:r w:rsidRPr="00744562">
              <w:rPr>
                <w:b/>
                <w:color w:val="auto"/>
                <w:lang w:val="ro-RO"/>
              </w:rPr>
              <w:t xml:space="preserve">obținute </w:t>
            </w:r>
            <w:r w:rsidRPr="00744562">
              <w:rPr>
                <w:color w:val="auto"/>
                <w:lang w:val="ro-RO"/>
              </w:rPr>
              <w:t xml:space="preserve">și coordonate prin atragere de finanțare sau câștigare </w:t>
            </w:r>
            <w:r w:rsidRPr="00744562">
              <w:rPr>
                <w:b/>
                <w:color w:val="auto"/>
                <w:lang w:val="ro-RO"/>
              </w:rPr>
              <w:t>prin competiție</w:t>
            </w:r>
            <w:r w:rsidRPr="00744562">
              <w:rPr>
                <w:color w:val="auto"/>
                <w:lang w:val="ro-RO"/>
              </w:rPr>
              <w:t xml:space="preserve"> </w:t>
            </w:r>
            <w:r w:rsidRPr="00744562">
              <w:rPr>
                <w:color w:val="auto"/>
                <w:u w:val="single"/>
                <w:lang w:val="ro-RO"/>
              </w:rPr>
              <w:t>pentru UNAGE Iași: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350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- </w:t>
            </w:r>
            <w:r w:rsidRPr="00744562">
              <w:rPr>
                <w:b/>
                <w:color w:val="auto"/>
                <w:lang w:val="ro-RO"/>
              </w:rPr>
              <w:t>Proiecte de cercetare exploreatorie PCE (UEFSCDI)</w:t>
            </w:r>
            <w:r w:rsidRPr="00744562">
              <w:rPr>
                <w:color w:val="auto"/>
                <w:lang w:val="ro-RO"/>
              </w:rPr>
              <w:t xml:space="preserve"> 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100p. manager proiect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50p. membru în echipă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25p. participant la proiect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350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rFonts w:eastAsia="Times New Roman"/>
                <w:b/>
                <w:color w:val="auto"/>
                <w:lang w:val="ro" w:eastAsia="ro-RO"/>
              </w:rPr>
              <w:t>- Proiecte AFCN / ICR</w:t>
            </w:r>
            <w:r w:rsidRPr="00744562">
              <w:rPr>
                <w:b/>
                <w:color w:val="auto"/>
                <w:lang w:val="ro-RO"/>
              </w:rPr>
              <w:t xml:space="preserve"> /</w:t>
            </w:r>
            <w:r w:rsidRPr="00744562">
              <w:rPr>
                <w:rFonts w:eastAsia="Times New Roman"/>
                <w:b/>
                <w:color w:val="auto"/>
              </w:rPr>
              <w:t xml:space="preserve"> FDI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rFonts w:eastAsia="Times New Roman"/>
                <w:color w:val="auto"/>
                <w:lang w:val="ro" w:eastAsia="ro-RO"/>
              </w:rPr>
            </w:pPr>
            <w:r w:rsidRPr="00744562">
              <w:rPr>
                <w:color w:val="auto"/>
                <w:lang w:val="ro-RO"/>
              </w:rPr>
              <w:t xml:space="preserve">50p.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manager proiect</w:t>
            </w:r>
          </w:p>
          <w:p w:rsidR="00E460E9" w:rsidRPr="00744562" w:rsidRDefault="00E460E9" w:rsidP="00E460E9">
            <w:pPr>
              <w:pStyle w:val="Default"/>
              <w:rPr>
                <w:rFonts w:eastAsia="Times New Roman"/>
                <w:color w:val="auto"/>
                <w:lang w:val="ro" w:eastAsia="ro-RO"/>
              </w:rPr>
            </w:pPr>
            <w:r w:rsidRPr="00744562">
              <w:rPr>
                <w:color w:val="auto"/>
                <w:lang w:val="ro-RO"/>
              </w:rPr>
              <w:t xml:space="preserve">25p.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membru în echipă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15p.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participant la proiect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350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b/>
                <w:color w:val="auto"/>
                <w:lang w:val="ro-RO"/>
              </w:rPr>
              <w:t xml:space="preserve">- Proiecte </w:t>
            </w:r>
            <w:r w:rsidRPr="00744562">
              <w:rPr>
                <w:rFonts w:eastAsia="Times New Roman"/>
                <w:b/>
                <w:color w:val="auto"/>
                <w:lang w:val="ro" w:eastAsia="ro-RO"/>
              </w:rPr>
              <w:t>ICMA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rFonts w:eastAsia="Times New Roman"/>
                <w:color w:val="auto"/>
                <w:lang w:val="ro" w:eastAsia="ro-RO"/>
              </w:rPr>
            </w:pPr>
            <w:r w:rsidRPr="00744562">
              <w:rPr>
                <w:color w:val="auto"/>
                <w:lang w:val="ro-RO"/>
              </w:rPr>
              <w:t xml:space="preserve">30p.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manager proiect</w:t>
            </w:r>
          </w:p>
          <w:p w:rsidR="00E460E9" w:rsidRPr="00744562" w:rsidRDefault="00E460E9" w:rsidP="00E460E9">
            <w:pPr>
              <w:pStyle w:val="Default"/>
              <w:rPr>
                <w:rFonts w:eastAsia="Times New Roman"/>
                <w:color w:val="auto"/>
                <w:lang w:val="ro" w:eastAsia="ro-RO"/>
              </w:rPr>
            </w:pPr>
            <w:r w:rsidRPr="00744562">
              <w:rPr>
                <w:color w:val="auto"/>
                <w:lang w:val="ro-RO"/>
              </w:rPr>
              <w:t xml:space="preserve">15p.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membru în echipă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5p.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participant la proiect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350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b/>
                <w:color w:val="auto"/>
                <w:lang w:val="ro-RO"/>
              </w:rPr>
              <w:t>- Proiecte PMI</w:t>
            </w:r>
          </w:p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30p. coordonator proiect</w:t>
            </w:r>
          </w:p>
          <w:p w:rsidR="00E460E9" w:rsidRPr="00744562" w:rsidRDefault="00E460E9" w:rsidP="00E460E9">
            <w:pPr>
              <w:pStyle w:val="Default"/>
              <w:rPr>
                <w:rFonts w:eastAsia="Times New Roman"/>
                <w:color w:val="auto"/>
                <w:lang w:val="ro" w:eastAsia="ro-RO"/>
              </w:rPr>
            </w:pPr>
            <w:r w:rsidRPr="00744562">
              <w:rPr>
                <w:color w:val="auto"/>
                <w:lang w:val="ro-RO"/>
              </w:rPr>
              <w:t xml:space="preserve">10p.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membru în echipă (unde se aplică)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5p.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participant la proiect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353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2.3.b.</w:t>
            </w:r>
            <w:r w:rsidRPr="00744562">
              <w:rPr>
                <w:color w:val="auto"/>
                <w:lang w:val="fr-FR"/>
              </w:rPr>
              <w:t xml:space="preserve"> </w:t>
            </w:r>
            <w:r w:rsidRPr="00744562">
              <w:rPr>
                <w:color w:val="auto"/>
                <w:lang w:val="ro-RO"/>
              </w:rPr>
              <w:t xml:space="preserve">Granturi/proiecte științifice sau artistice obținute și coordonate prin atragere de finanțare sau câștigare prin competiție </w:t>
            </w:r>
            <w:r w:rsidRPr="00744562">
              <w:rPr>
                <w:color w:val="auto"/>
                <w:u w:val="single"/>
                <w:lang w:val="ro-RO"/>
              </w:rPr>
              <w:t>de către alte instituții</w:t>
            </w:r>
            <w:r w:rsidRPr="00744562">
              <w:rPr>
                <w:color w:val="auto"/>
                <w:lang w:val="ro-RO"/>
              </w:rPr>
              <w:t xml:space="preserve"> în care </w:t>
            </w:r>
            <w:r w:rsidRPr="00744562">
              <w:rPr>
                <w:color w:val="auto"/>
                <w:u w:val="single"/>
                <w:lang w:val="ro-RO"/>
              </w:rPr>
              <w:t>cadrele didactice din Facultatea de Teatru au fost cooptați ca experți</w:t>
            </w:r>
            <w:r w:rsidRPr="00744562">
              <w:rPr>
                <w:color w:val="auto"/>
                <w:lang w:val="ro-RO"/>
              </w:rPr>
              <w:t xml:space="preserve"> 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rFonts w:eastAsia="Times New Roman"/>
                <w:color w:val="auto"/>
                <w:lang w:val="ro" w:eastAsia="ro-RO"/>
              </w:rPr>
            </w:pPr>
            <w:r w:rsidRPr="00744562">
              <w:rPr>
                <w:color w:val="auto"/>
                <w:lang w:val="ro-RO"/>
              </w:rPr>
              <w:t xml:space="preserve">30p.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manager proiect</w:t>
            </w:r>
          </w:p>
          <w:p w:rsidR="00E460E9" w:rsidRPr="00744562" w:rsidRDefault="00E460E9" w:rsidP="00E460E9">
            <w:pPr>
              <w:pStyle w:val="Default"/>
              <w:rPr>
                <w:rFonts w:eastAsia="Times New Roman"/>
                <w:color w:val="auto"/>
                <w:lang w:val="ro" w:eastAsia="ro-RO"/>
              </w:rPr>
            </w:pPr>
            <w:r w:rsidRPr="00744562">
              <w:rPr>
                <w:color w:val="auto"/>
                <w:lang w:val="ro-RO"/>
              </w:rPr>
              <w:t xml:space="preserve">20p.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membru în echipă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10p.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participant la proiect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226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2.3.c Proiect de cercetare/creație artistică – </w:t>
            </w:r>
            <w:r w:rsidRPr="00744562">
              <w:rPr>
                <w:b/>
                <w:color w:val="auto"/>
                <w:lang w:val="ro-RO"/>
              </w:rPr>
              <w:t>finanțat de altă instituție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b/>
                <w:color w:val="auto"/>
                <w:lang w:val="ro-RO"/>
              </w:rPr>
              <w:t>(Centre culturale, muzee, alte instituţii de cultură)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rFonts w:eastAsia="Times New Roman"/>
                <w:color w:val="auto"/>
                <w:lang w:val="ro" w:eastAsia="ro-RO"/>
              </w:rPr>
            </w:pPr>
            <w:r w:rsidRPr="00744562">
              <w:rPr>
                <w:color w:val="auto"/>
                <w:lang w:val="ro-RO"/>
              </w:rPr>
              <w:t xml:space="preserve">10p.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manager proiect</w:t>
            </w:r>
          </w:p>
          <w:p w:rsidR="00E460E9" w:rsidRPr="00744562" w:rsidRDefault="00E460E9" w:rsidP="00E460E9">
            <w:pPr>
              <w:pStyle w:val="Default"/>
              <w:rPr>
                <w:rFonts w:eastAsia="Times New Roman"/>
                <w:color w:val="auto"/>
                <w:lang w:val="ro" w:eastAsia="ro-RO"/>
              </w:rPr>
            </w:pPr>
            <w:r w:rsidRPr="00744562">
              <w:rPr>
                <w:color w:val="auto"/>
                <w:lang w:val="ro-RO"/>
              </w:rPr>
              <w:t xml:space="preserve">5p.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membru în echipă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2p. </w:t>
            </w:r>
            <w:r w:rsidRPr="00744562">
              <w:rPr>
                <w:rFonts w:eastAsia="Times New Roman"/>
                <w:color w:val="auto"/>
                <w:lang w:val="ro" w:eastAsia="ro-RO"/>
              </w:rPr>
              <w:t>participant la proiect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rPr>
          <w:trHeight w:val="353"/>
        </w:trPr>
        <w:tc>
          <w:tcPr>
            <w:tcW w:w="774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2.4. a. Articole cotate în baze de date internaționale </w:t>
            </w:r>
            <w:r w:rsidRPr="00744562">
              <w:rPr>
                <w:b/>
                <w:color w:val="auto"/>
                <w:lang w:val="ro-RO"/>
              </w:rPr>
              <w:t xml:space="preserve">ISI </w:t>
            </w:r>
            <w:r w:rsidRPr="00744562">
              <w:rPr>
                <w:color w:val="auto"/>
                <w:lang w:val="ro-RO"/>
              </w:rPr>
              <w:t xml:space="preserve">/ Articole publicate în reviste recunoscute la nivel internaţional, cotate </w:t>
            </w:r>
            <w:r w:rsidRPr="00744562">
              <w:rPr>
                <w:b/>
                <w:color w:val="auto"/>
                <w:lang w:val="ro-RO"/>
              </w:rPr>
              <w:t>ISI Web of Science</w:t>
            </w:r>
          </w:p>
        </w:tc>
        <w:tc>
          <w:tcPr>
            <w:tcW w:w="315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30p. / articol </w:t>
            </w:r>
          </w:p>
        </w:tc>
        <w:tc>
          <w:tcPr>
            <w:tcW w:w="990" w:type="dxa"/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2.5.a. Articole publicate în reviste internaţionale, necotate ISI, dar indexate </w:t>
            </w:r>
            <w:r w:rsidRPr="00744562">
              <w:rPr>
                <w:b/>
                <w:color w:val="auto"/>
                <w:lang w:val="ro-RO"/>
              </w:rPr>
              <w:t xml:space="preserve">BDI </w:t>
            </w:r>
            <w:r w:rsidRPr="00744562">
              <w:rPr>
                <w:color w:val="auto"/>
                <w:lang w:val="ro-RO"/>
              </w:rPr>
              <w:t xml:space="preserve">/ Articole publicate în volumele conferinţelor internaţionale indexate </w:t>
            </w:r>
            <w:r w:rsidRPr="00744562">
              <w:rPr>
                <w:b/>
                <w:color w:val="auto"/>
                <w:lang w:val="ro-RO"/>
              </w:rPr>
              <w:t>BDI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- o LISTĂ /un LINK cu reviste internaţionale, necotate ISI, dar indexate BDI;</w:t>
            </w:r>
          </w:p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lastRenderedPageBreak/>
              <w:t xml:space="preserve">- o LISTĂ /un LINK cu volume conferinţelor internaţionale indexate </w:t>
            </w:r>
            <w:r w:rsidRPr="00744562">
              <w:rPr>
                <w:b/>
                <w:color w:val="auto"/>
                <w:lang w:val="ro-RO"/>
              </w:rPr>
              <w:t>BDI.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lastRenderedPageBreak/>
              <w:t xml:space="preserve">20p. / articol / nr. autori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bCs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lastRenderedPageBreak/>
              <w:t xml:space="preserve">2.5.b. Participări la evenimente/manifestări organizate de societăţi profesionale </w:t>
            </w:r>
            <w:r w:rsidRPr="00744562">
              <w:rPr>
                <w:b/>
                <w:bCs/>
                <w:color w:val="auto"/>
                <w:lang w:val="ro-RO"/>
              </w:rPr>
              <w:t xml:space="preserve">internaţionale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(Festivaluri / Expoziții / Sesiuni de comunicări științifice)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20p. / participare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2.6.a. Articole publicate în reviste recunoscute de </w:t>
            </w:r>
            <w:r w:rsidRPr="00744562">
              <w:rPr>
                <w:color w:val="auto"/>
                <w:shd w:val="clear" w:color="auto" w:fill="FFFFFF" w:themeFill="background1"/>
                <w:lang w:val="ro-RO"/>
              </w:rPr>
              <w:t>CNCSIS – categoria B, C</w:t>
            </w:r>
            <w:r w:rsidRPr="00744562">
              <w:rPr>
                <w:color w:val="auto"/>
                <w:lang w:val="ro-RO"/>
              </w:rPr>
              <w:t xml:space="preserve">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- o LISTĂ /un LINK cu reviste recunoscute de CNCSIS – categoria B;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- o LISTĂ /un LINK cu reviste recunoscute de CNCSIS – categoria C,.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15p. / articol / nr. autori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05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2.6.b. Participări la manifestări specifice domeniului </w:t>
            </w:r>
            <w:r w:rsidRPr="00744562">
              <w:rPr>
                <w:b/>
                <w:bCs/>
                <w:color w:val="auto"/>
                <w:lang w:val="ro-RO"/>
              </w:rPr>
              <w:t xml:space="preserve">desfășurate în țară: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Festivaluri naționale sau internaționale / Expoziții naționale sau internaționale / Sesiuni de comunicări stiințifice naționale sau internațioanle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20p. / participare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2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2.7. a. Creații artistice / produse care intră sub incidența drepturilor de autor sau a drepturilor conexe, în calitate de creator principal (regizor, scenarist, dramaturg, coregraf, actor în rol principal, scenograf, sound designer, compozitor de muzica de teatru, light designer, director de imagine, editor imagine/sunet) semnatar unic al unei componente a produsului artistic difuzat în instituții profesioniste (publice, private sau independente) din țară sau străinătate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40p. / activitate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(în străinătate)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30p. / activitate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(în ţară)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2.7. b. Alte creații care intră sub incidența drepturilor de autor sau a drepturilor conexe-semnatar unic al unei componente a unui produs artistic: CD/DVD autor sau interpret.........)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40p. / activitate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 (în străinătate)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30p. / activitate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(în ţară)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2.7.c. Recital/ One man show / Rol secundar / Workshop /Atelier suținut în instituții de profil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20p. / activitate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2.7.d. Recital / One man show / Rol secundar / Workshop / Atelier susținut în centre culturale, muzee, alte instituţii de cultură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 activitate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2.8. a. Distincții acordate de asociații profesionale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60p. / internaţional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50p. / naţional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2.8.b. Alte distincții acordate (fundații, asociații, instituții de profil)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25p. / activitate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2.8.c. Distincții acordate de UNAGE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15p. / activitate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2.9. Profesor invitat pentru prelegeri / masterclass la universități de prestigiu/ Atelier suținut în stagiuni ale universităţilor de profil din ţară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(Exclus Erasmus)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15p. x activitate univ. internațională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10p. x activitate univ. naţionale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2.10. Membru în colective de redacţie ale unor reviste de specialitate, ale unor echipe de expertizare/ evaluare a procesului educaţional, patrimoniului cultural, în comisii naţionale de specialitate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20p. / activitate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2.11.Membru în jurii la concursuri internaționale / naționale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10p. / internațional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5p. / naţional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2.12.Organizator de manifestări științifice / artistice internaționale şi naţionale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30p. / internațională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15p. / naţională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b/>
                <w:bCs/>
                <w:color w:val="auto"/>
                <w:lang w:val="ro-RO"/>
              </w:rPr>
              <w:t xml:space="preserve">3. Indicatori activitate în comunitatea academică - pondere 30%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3.1</w:t>
            </w:r>
            <w:r w:rsidRPr="00744562">
              <w:rPr>
                <w:color w:val="auto"/>
              </w:rPr>
              <w:t xml:space="preserve"> a.</w:t>
            </w:r>
            <w:r w:rsidRPr="00744562">
              <w:rPr>
                <w:color w:val="auto"/>
                <w:lang w:val="ro-RO"/>
              </w:rPr>
              <w:t>Coordonator de program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30p. / 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3.1</w:t>
            </w:r>
            <w:r w:rsidRPr="00744562">
              <w:rPr>
                <w:color w:val="auto"/>
              </w:rPr>
              <w:t xml:space="preserve"> b. </w:t>
            </w:r>
            <w:r w:rsidRPr="00744562">
              <w:rPr>
                <w:color w:val="auto"/>
                <w:lang w:val="ro-RO"/>
              </w:rPr>
              <w:t xml:space="preserve">Coordonator CEAC pe universitate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20p. / 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3.1</w:t>
            </w:r>
            <w:r w:rsidRPr="00744562">
              <w:rPr>
                <w:color w:val="auto"/>
              </w:rPr>
              <w:t xml:space="preserve"> c. </w:t>
            </w:r>
            <w:r w:rsidRPr="00744562">
              <w:rPr>
                <w:color w:val="auto"/>
                <w:lang w:val="ro-RO"/>
              </w:rPr>
              <w:t xml:space="preserve">Coordonator  CEAC pe facultate / DPPD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20p. / 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3.1</w:t>
            </w:r>
            <w:r w:rsidRPr="00744562">
              <w:rPr>
                <w:color w:val="auto"/>
              </w:rPr>
              <w:t xml:space="preserve"> d. </w:t>
            </w:r>
            <w:r w:rsidRPr="00744562">
              <w:rPr>
                <w:color w:val="auto"/>
                <w:lang w:val="ro-RO"/>
              </w:rPr>
              <w:t xml:space="preserve">Membru CEAC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 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3.1</w:t>
            </w:r>
            <w:r w:rsidRPr="00744562">
              <w:rPr>
                <w:color w:val="auto"/>
                <w:lang w:val="fr-FR"/>
              </w:rPr>
              <w:t xml:space="preserve"> e. </w:t>
            </w:r>
            <w:r w:rsidRPr="00744562">
              <w:rPr>
                <w:color w:val="auto"/>
                <w:lang w:val="ro-RO"/>
              </w:rPr>
              <w:t xml:space="preserve">Președinte comisie de etică pe universitate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20p. / 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lastRenderedPageBreak/>
              <w:t>3.1.</w:t>
            </w:r>
            <w:r w:rsidRPr="00744562">
              <w:rPr>
                <w:color w:val="auto"/>
                <w:lang w:val="fr-FR"/>
              </w:rPr>
              <w:t xml:space="preserve">f. </w:t>
            </w:r>
            <w:r w:rsidRPr="00744562">
              <w:rPr>
                <w:color w:val="auto"/>
                <w:lang w:val="ro-RO"/>
              </w:rPr>
              <w:t xml:space="preserve">Președinte comisie de etică pe facultate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20p. / 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3.1</w:t>
            </w:r>
            <w:r w:rsidRPr="00744562">
              <w:rPr>
                <w:color w:val="auto"/>
                <w:lang w:val="fr-FR"/>
              </w:rPr>
              <w:t xml:space="preserve"> g. </w:t>
            </w:r>
            <w:r w:rsidRPr="00744562">
              <w:rPr>
                <w:color w:val="auto"/>
                <w:lang w:val="ro-RO"/>
              </w:rPr>
              <w:t>Membru în comisia de etică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 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3.1.h. Președinte comisie electorală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 comisie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3.1.i. Membru în comisia electorală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5p. / comisie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3.2. Elaborarea documentelor / participare la întocmirea documentelor/membru în structuri de conducere neremunerate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b/>
                <w:color w:val="auto"/>
                <w:lang w:val="ro-RO"/>
              </w:rPr>
              <w:t xml:space="preserve">Max. 50p. </w:t>
            </w:r>
            <w:r w:rsidRPr="00744562">
              <w:rPr>
                <w:color w:val="auto"/>
                <w:lang w:val="ro-RO"/>
              </w:rPr>
              <w:t xml:space="preserve">/ an universitar </w:t>
            </w:r>
          </w:p>
          <w:p w:rsidR="00E460E9" w:rsidRPr="00744562" w:rsidRDefault="00E460E9" w:rsidP="00E460E9">
            <w:pPr>
              <w:rPr>
                <w:color w:val="auto"/>
                <w:lang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- plan de învăţământ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 coordonator echipă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5p. </w:t>
            </w:r>
            <w:r w:rsidRPr="00744562">
              <w:rPr>
                <w:color w:val="auto"/>
              </w:rPr>
              <w:t xml:space="preserve">/ </w:t>
            </w:r>
            <w:r w:rsidRPr="00744562">
              <w:rPr>
                <w:color w:val="auto"/>
                <w:lang w:val="ro-RO"/>
              </w:rPr>
              <w:t>membru în echipă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- stat funcţii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</w:t>
            </w:r>
            <w:r w:rsidRPr="00744562">
              <w:rPr>
                <w:color w:val="auto"/>
              </w:rPr>
              <w:t xml:space="preserve"> </w:t>
            </w:r>
            <w:r w:rsidRPr="00744562">
              <w:rPr>
                <w:color w:val="auto"/>
                <w:lang w:val="ro-RO"/>
              </w:rPr>
              <w:t>coordonator echipă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5p. </w:t>
            </w:r>
            <w:r w:rsidRPr="00744562">
              <w:rPr>
                <w:color w:val="auto"/>
              </w:rPr>
              <w:t xml:space="preserve">/ </w:t>
            </w:r>
            <w:r w:rsidRPr="00744562">
              <w:rPr>
                <w:color w:val="auto"/>
                <w:lang w:val="ro-RO"/>
              </w:rPr>
              <w:t>membru în echipă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- orar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10p. </w:t>
            </w:r>
            <w:r w:rsidRPr="00744562">
              <w:rPr>
                <w:color w:val="auto"/>
              </w:rPr>
              <w:t xml:space="preserve">/ </w:t>
            </w:r>
            <w:r w:rsidRPr="00744562">
              <w:rPr>
                <w:color w:val="auto"/>
                <w:lang w:val="ro-RO"/>
              </w:rPr>
              <w:t>coordonator echipă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5p. / membru în echipă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- dosare de autorizare, acreditare, evaluare periodică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20p. </w:t>
            </w:r>
            <w:r w:rsidRPr="00744562">
              <w:rPr>
                <w:color w:val="auto"/>
              </w:rPr>
              <w:t xml:space="preserve">/ </w:t>
            </w:r>
            <w:r w:rsidRPr="00744562">
              <w:rPr>
                <w:color w:val="auto"/>
                <w:lang w:val="ro-RO"/>
              </w:rPr>
              <w:t>coordonator echipă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</w:t>
            </w:r>
            <w:r w:rsidRPr="00744562">
              <w:rPr>
                <w:color w:val="auto"/>
              </w:rPr>
              <w:t xml:space="preserve"> </w:t>
            </w:r>
            <w:r w:rsidRPr="00744562">
              <w:rPr>
                <w:color w:val="auto"/>
                <w:lang w:val="ro-RO"/>
              </w:rPr>
              <w:t>membru în echipă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- membru în Consiliul facultății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 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- membru în Senatul UNAGE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10p. / 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3.3. Membru în comisii de concurs pentru ocuparea posturilor didactice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5p. / activitate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3.4. Membru în comisii de concurs pentru ocuparea posturilor şi a fucţiilor de conducere din alte instituţii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15p. / activitate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3.5. Membru în comisii admitere, licenţă, disertaţie, doctorat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5p. / activitate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3.6. Secretar comisie admitere, licenţă, disertaţie, doctorat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5p. / examen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3.7. Alte activităţi în departament, facultate, universitate</w:t>
            </w:r>
          </w:p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(Activităţi de voluntariat în organizaţii neguvernamentale; </w:t>
            </w:r>
          </w:p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Activități de dezvoltare comunitară /</w:t>
            </w:r>
          </w:p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Activități de integrare a viitorilor absolveţi ai Domeniului Teatru în echipe şi proiecte artistice ale altor instituții / Alte acțiuni care se pliază pe obiectivele Centrului de Consiliere şi Orientare în Carieră /</w:t>
            </w:r>
          </w:p>
          <w:p w:rsidR="00E460E9" w:rsidRPr="00744562" w:rsidRDefault="00E460E9" w:rsidP="00E460E9">
            <w:pPr>
              <w:pStyle w:val="Default"/>
              <w:jc w:val="both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Comitete de organizare competiții de specialitate etc.)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max. 20p. / an universitar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3.8. Contribuții la îmbunătățirea imaginii UNAGE </w:t>
            </w:r>
          </w:p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(Evenimente care au ca scop popularizarea / promovarea Domeniului Teatru / Prezență în mass media etc.)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max. 20p. / an universitar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BC578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b/>
                <w:color w:val="auto"/>
                <w:lang w:val="ro-RO"/>
              </w:rPr>
              <w:t xml:space="preserve">PUNCTAJ FINAL   </w:t>
            </w:r>
          </w:p>
          <w:p w:rsidR="00E460E9" w:rsidRPr="00744562" w:rsidRDefault="00E460E9" w:rsidP="00E460E9">
            <w:pPr>
              <w:pStyle w:val="Default"/>
              <w:rPr>
                <w:b/>
                <w:color w:val="auto"/>
                <w:lang w:val="ro-RO"/>
              </w:rPr>
            </w:pPr>
            <w:r w:rsidRPr="00744562">
              <w:rPr>
                <w:b/>
                <w:color w:val="auto"/>
                <w:lang w:val="ro-RO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Criteriul I: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7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 xml:space="preserve">Criteriul II: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  <w:tr w:rsidR="00744562" w:rsidRPr="00744562" w:rsidTr="008861B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  <w:r w:rsidRPr="00744562">
              <w:rPr>
                <w:color w:val="auto"/>
                <w:lang w:val="ro-RO"/>
              </w:rPr>
              <w:t>Criteriul III:</w:t>
            </w:r>
            <w:r w:rsidRPr="00744562">
              <w:rPr>
                <w:b/>
                <w:bCs/>
                <w:color w:val="auto"/>
                <w:lang w:val="ro-R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9" w:rsidRPr="00744562" w:rsidRDefault="00E460E9" w:rsidP="00E460E9">
            <w:pPr>
              <w:pStyle w:val="Default"/>
              <w:rPr>
                <w:color w:val="auto"/>
                <w:lang w:val="ro-RO"/>
              </w:rPr>
            </w:pPr>
          </w:p>
        </w:tc>
      </w:tr>
    </w:tbl>
    <w:p w:rsidR="008148CF" w:rsidRPr="00744562" w:rsidRDefault="008148CF">
      <w:pPr>
        <w:rPr>
          <w:color w:val="auto"/>
        </w:rPr>
      </w:pPr>
    </w:p>
    <w:p w:rsidR="008148CF" w:rsidRPr="00744562" w:rsidRDefault="008148CF">
      <w:pPr>
        <w:rPr>
          <w:color w:val="auto"/>
        </w:rPr>
      </w:pP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24"/>
      </w:tblGrid>
      <w:tr w:rsidR="00744562" w:rsidRPr="00744562" w:rsidTr="000C3B14">
        <w:trPr>
          <w:jc w:val="center"/>
        </w:trPr>
        <w:tc>
          <w:tcPr>
            <w:tcW w:w="10640" w:type="dxa"/>
            <w:gridSpan w:val="2"/>
            <w:shd w:val="clear" w:color="auto" w:fill="auto"/>
            <w:vAlign w:val="bottom"/>
          </w:tcPr>
          <w:p w:rsidR="008148CF" w:rsidRPr="00744562" w:rsidRDefault="008148CF" w:rsidP="0075523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4562">
              <w:rPr>
                <w:rFonts w:ascii="Times New Roman" w:hAnsi="Times New Roman" w:cs="Times New Roman"/>
                <w:b/>
                <w:bCs/>
                <w:color w:val="auto"/>
              </w:rPr>
              <w:t>Evaluare punctaj</w:t>
            </w:r>
          </w:p>
        </w:tc>
      </w:tr>
      <w:tr w:rsidR="00744562" w:rsidRPr="00744562" w:rsidTr="0075523A">
        <w:trPr>
          <w:jc w:val="center"/>
        </w:trPr>
        <w:tc>
          <w:tcPr>
            <w:tcW w:w="5316" w:type="dxa"/>
            <w:shd w:val="clear" w:color="auto" w:fill="auto"/>
            <w:vAlign w:val="bottom"/>
          </w:tcPr>
          <w:p w:rsidR="008148CF" w:rsidRPr="00744562" w:rsidRDefault="008148CF" w:rsidP="00151DD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45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151DD8" w:rsidRPr="00744562">
              <w:rPr>
                <w:rFonts w:ascii="Times New Roman" w:hAnsi="Times New Roman" w:cs="Times New Roman"/>
                <w:b/>
                <w:bCs/>
                <w:color w:val="auto"/>
              </w:rPr>
              <w:t>A</w:t>
            </w:r>
            <w:r w:rsidR="00151DD8" w:rsidRPr="00744562">
              <w:rPr>
                <w:rFonts w:ascii="Times New Roman" w:hAnsi="Times New Roman" w:cs="Times New Roman"/>
                <w:bCs/>
                <w:color w:val="auto"/>
              </w:rPr>
              <w:t xml:space="preserve"> (număr de puncte)</w:t>
            </w:r>
            <w:r w:rsidR="00151DD8" w:rsidRPr="007445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obținute la  </w:t>
            </w:r>
            <w:r w:rsidR="00151DD8" w:rsidRPr="00744562">
              <w:rPr>
                <w:rFonts w:ascii="Times New Roman" w:hAnsi="Times New Roman" w:cs="Times New Roman"/>
                <w:bCs/>
                <w:color w:val="auto"/>
              </w:rPr>
              <w:t>Criteriul I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151DD8" w:rsidRPr="00744562" w:rsidRDefault="008148CF" w:rsidP="00151DD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</w:pPr>
            <w:r w:rsidRPr="00744562"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  <w:t xml:space="preserve">Indicatori activitate didactică - pondere 40%   </w:t>
            </w:r>
            <w:r w:rsidR="00151DD8" w:rsidRPr="00744562"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  <w:t xml:space="preserve">                  </w:t>
            </w:r>
          </w:p>
          <w:p w:rsidR="00151DD8" w:rsidRPr="00744562" w:rsidRDefault="00151DD8" w:rsidP="00151DD8">
            <w:pPr>
              <w:jc w:val="both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744562"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  <w:t xml:space="preserve"> </w:t>
            </w:r>
            <w:r w:rsidRPr="00744562">
              <w:rPr>
                <w:rFonts w:ascii="Times New Roman" w:hAnsi="Times New Roman" w:cs="Times New Roman"/>
                <w:bCs/>
                <w:color w:val="auto"/>
                <w:szCs w:val="16"/>
              </w:rPr>
              <w:t>(Ax40)/100=</w:t>
            </w:r>
            <w:r w:rsidRPr="00744562"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  <w:t>X puncte</w:t>
            </w:r>
          </w:p>
        </w:tc>
      </w:tr>
      <w:tr w:rsidR="00744562" w:rsidRPr="00744562" w:rsidTr="0075523A">
        <w:trPr>
          <w:jc w:val="center"/>
        </w:trPr>
        <w:tc>
          <w:tcPr>
            <w:tcW w:w="5316" w:type="dxa"/>
            <w:shd w:val="clear" w:color="auto" w:fill="auto"/>
            <w:vAlign w:val="bottom"/>
          </w:tcPr>
          <w:p w:rsidR="008148CF" w:rsidRPr="00744562" w:rsidRDefault="00151DD8" w:rsidP="00151DD8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45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B </w:t>
            </w:r>
            <w:r w:rsidRPr="00744562">
              <w:rPr>
                <w:rFonts w:ascii="Times New Roman" w:hAnsi="Times New Roman" w:cs="Times New Roman"/>
                <w:bCs/>
                <w:color w:val="auto"/>
              </w:rPr>
              <w:t>(număr de puncte)</w:t>
            </w:r>
            <w:r w:rsidRPr="007445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obținute la  </w:t>
            </w:r>
            <w:r w:rsidRPr="00744562">
              <w:rPr>
                <w:rFonts w:ascii="Times New Roman" w:hAnsi="Times New Roman" w:cs="Times New Roman"/>
                <w:bCs/>
                <w:color w:val="auto"/>
              </w:rPr>
              <w:t>Criteriul II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151DD8" w:rsidRPr="00744562" w:rsidRDefault="008148CF" w:rsidP="00151DD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</w:pPr>
            <w:r w:rsidRPr="00744562">
              <w:rPr>
                <w:rFonts w:ascii="Times New Roman" w:hAnsi="Times New Roman" w:cs="Times New Roman"/>
                <w:b/>
                <w:color w:val="auto"/>
                <w:szCs w:val="16"/>
              </w:rPr>
              <w:t xml:space="preserve">Indicatori activitate artistică și cercetare – pondere 30%                 </w:t>
            </w:r>
          </w:p>
          <w:p w:rsidR="00151DD8" w:rsidRPr="00744562" w:rsidRDefault="00151DD8" w:rsidP="00151DD8">
            <w:pPr>
              <w:jc w:val="both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744562"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  <w:t>(</w:t>
            </w:r>
            <w:r w:rsidRPr="00744562">
              <w:rPr>
                <w:rFonts w:ascii="Times New Roman" w:hAnsi="Times New Roman" w:cs="Times New Roman"/>
                <w:bCs/>
                <w:color w:val="auto"/>
                <w:szCs w:val="16"/>
              </w:rPr>
              <w:t>Bx30)/100=</w:t>
            </w:r>
            <w:r w:rsidRPr="00744562"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  <w:t>Y puncte</w:t>
            </w:r>
          </w:p>
        </w:tc>
      </w:tr>
      <w:tr w:rsidR="00744562" w:rsidRPr="00744562" w:rsidTr="0075523A">
        <w:trPr>
          <w:jc w:val="center"/>
        </w:trPr>
        <w:tc>
          <w:tcPr>
            <w:tcW w:w="5316" w:type="dxa"/>
            <w:shd w:val="clear" w:color="auto" w:fill="auto"/>
            <w:vAlign w:val="bottom"/>
          </w:tcPr>
          <w:p w:rsidR="008148CF" w:rsidRPr="00744562" w:rsidRDefault="00151DD8" w:rsidP="00151DD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445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C </w:t>
            </w:r>
            <w:r w:rsidRPr="00744562">
              <w:rPr>
                <w:rFonts w:ascii="Times New Roman" w:hAnsi="Times New Roman" w:cs="Times New Roman"/>
                <w:bCs/>
                <w:color w:val="auto"/>
              </w:rPr>
              <w:t>(număr de puncte)</w:t>
            </w:r>
            <w:r w:rsidRPr="007445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obținute la  </w:t>
            </w:r>
            <w:r w:rsidRPr="00744562">
              <w:rPr>
                <w:rFonts w:ascii="Times New Roman" w:hAnsi="Times New Roman" w:cs="Times New Roman"/>
                <w:bCs/>
                <w:color w:val="auto"/>
              </w:rPr>
              <w:t>Criteriul II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151DD8" w:rsidRPr="00744562" w:rsidRDefault="008148CF" w:rsidP="00151DD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</w:pPr>
            <w:r w:rsidRPr="00744562">
              <w:rPr>
                <w:rFonts w:ascii="Times New Roman" w:hAnsi="Times New Roman" w:cs="Times New Roman"/>
                <w:b/>
                <w:color w:val="auto"/>
                <w:szCs w:val="16"/>
              </w:rPr>
              <w:t xml:space="preserve">Indicatori activitate în comunitatea  academică - pondere 30%          </w:t>
            </w:r>
          </w:p>
          <w:p w:rsidR="00151DD8" w:rsidRPr="00744562" w:rsidRDefault="00151DD8" w:rsidP="00151DD8">
            <w:pPr>
              <w:jc w:val="both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744562">
              <w:rPr>
                <w:rFonts w:ascii="Times New Roman" w:hAnsi="Times New Roman" w:cs="Times New Roman"/>
                <w:bCs/>
                <w:color w:val="auto"/>
                <w:szCs w:val="16"/>
              </w:rPr>
              <w:t>(Cx30)/100=</w:t>
            </w:r>
            <w:r w:rsidRPr="00744562">
              <w:rPr>
                <w:rFonts w:ascii="Times New Roman" w:hAnsi="Times New Roman" w:cs="Times New Roman"/>
                <w:b/>
                <w:bCs/>
                <w:color w:val="auto"/>
                <w:szCs w:val="16"/>
              </w:rPr>
              <w:t>Z puncte</w:t>
            </w:r>
          </w:p>
        </w:tc>
      </w:tr>
      <w:tr w:rsidR="008148CF" w:rsidRPr="00744562" w:rsidTr="0075523A">
        <w:trPr>
          <w:jc w:val="center"/>
        </w:trPr>
        <w:tc>
          <w:tcPr>
            <w:tcW w:w="5316" w:type="dxa"/>
            <w:shd w:val="clear" w:color="auto" w:fill="auto"/>
            <w:vAlign w:val="bottom"/>
          </w:tcPr>
          <w:p w:rsidR="008148CF" w:rsidRPr="00744562" w:rsidRDefault="008148CF" w:rsidP="00151DD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24" w:type="dxa"/>
            <w:shd w:val="clear" w:color="auto" w:fill="auto"/>
            <w:vAlign w:val="bottom"/>
          </w:tcPr>
          <w:p w:rsidR="008148CF" w:rsidRPr="00744562" w:rsidRDefault="00151DD8" w:rsidP="00151DD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45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PUNCTAJ FINAL=</w:t>
            </w:r>
            <w:r w:rsidR="008148CF" w:rsidRPr="007445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Media ponderată: </w:t>
            </w:r>
            <w:r w:rsidRPr="007445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X+Y+Z</w:t>
            </w:r>
          </w:p>
        </w:tc>
      </w:tr>
    </w:tbl>
    <w:p w:rsidR="008148CF" w:rsidRPr="00744562" w:rsidRDefault="008148CF">
      <w:pPr>
        <w:rPr>
          <w:color w:val="auto"/>
        </w:rPr>
      </w:pPr>
    </w:p>
    <w:p w:rsidR="008148CF" w:rsidRPr="00744562" w:rsidRDefault="008148CF">
      <w:pPr>
        <w:rPr>
          <w:color w:val="auto"/>
        </w:rPr>
      </w:pPr>
    </w:p>
    <w:p w:rsidR="007B39D2" w:rsidRPr="00744562" w:rsidRDefault="007B39D2">
      <w:pPr>
        <w:rPr>
          <w:rFonts w:ascii="Times New Roman" w:hAnsi="Times New Roman" w:cs="Times New Roman"/>
          <w:color w:val="auto"/>
          <w:sz w:val="24"/>
        </w:rPr>
      </w:pPr>
      <w:r w:rsidRPr="00744562">
        <w:rPr>
          <w:rFonts w:ascii="Times New Roman" w:hAnsi="Times New Roman" w:cs="Times New Roman"/>
          <w:color w:val="auto"/>
          <w:sz w:val="24"/>
        </w:rPr>
        <w:t>Data:</w:t>
      </w:r>
    </w:p>
    <w:p w:rsidR="007B39D2" w:rsidRPr="00744562" w:rsidRDefault="007B39D2" w:rsidP="007B39D2">
      <w:pPr>
        <w:jc w:val="right"/>
        <w:rPr>
          <w:rFonts w:ascii="Times New Roman" w:hAnsi="Times New Roman" w:cs="Times New Roman"/>
          <w:color w:val="auto"/>
          <w:sz w:val="24"/>
        </w:rPr>
      </w:pPr>
    </w:p>
    <w:p w:rsidR="007B39D2" w:rsidRPr="00744562" w:rsidRDefault="007B39D2" w:rsidP="00E460E9">
      <w:pPr>
        <w:jc w:val="right"/>
        <w:rPr>
          <w:rFonts w:ascii="Times New Roman" w:hAnsi="Times New Roman" w:cs="Times New Roman"/>
          <w:color w:val="auto"/>
          <w:sz w:val="24"/>
        </w:rPr>
      </w:pPr>
      <w:r w:rsidRPr="00744562">
        <w:rPr>
          <w:rFonts w:ascii="Times New Roman" w:hAnsi="Times New Roman" w:cs="Times New Roman"/>
          <w:color w:val="auto"/>
          <w:sz w:val="24"/>
        </w:rPr>
        <w:t>Semnătura</w:t>
      </w:r>
      <w:r w:rsidR="001766C3" w:rsidRPr="00744562">
        <w:rPr>
          <w:rFonts w:ascii="Times New Roman" w:hAnsi="Times New Roman" w:cs="Times New Roman"/>
          <w:color w:val="auto"/>
          <w:sz w:val="24"/>
        </w:rPr>
        <w:t>:</w:t>
      </w:r>
      <w:bookmarkStart w:id="0" w:name="_GoBack"/>
      <w:bookmarkEnd w:id="0"/>
      <w:r w:rsidRPr="00744562">
        <w:rPr>
          <w:rFonts w:ascii="Times New Roman" w:hAnsi="Times New Roman" w:cs="Times New Roman"/>
          <w:color w:val="auto"/>
          <w:sz w:val="24"/>
        </w:rPr>
        <w:t xml:space="preserve">  </w:t>
      </w:r>
    </w:p>
    <w:sectPr w:rsidR="007B39D2" w:rsidRPr="00744562" w:rsidSect="00BC578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4A97"/>
    <w:multiLevelType w:val="multilevel"/>
    <w:tmpl w:val="9A4E3E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7F04E52"/>
    <w:multiLevelType w:val="multilevel"/>
    <w:tmpl w:val="EAD6A5E2"/>
    <w:lvl w:ilvl="0">
      <w:start w:val="1"/>
      <w:numFmt w:val="lowerLetter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28CE2553"/>
    <w:multiLevelType w:val="hybridMultilevel"/>
    <w:tmpl w:val="078C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B2A3A"/>
    <w:multiLevelType w:val="hybridMultilevel"/>
    <w:tmpl w:val="19DED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1F66D6"/>
    <w:multiLevelType w:val="hybridMultilevel"/>
    <w:tmpl w:val="19DED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73"/>
    <w:rsid w:val="00041EAB"/>
    <w:rsid w:val="000453B8"/>
    <w:rsid w:val="000542AC"/>
    <w:rsid w:val="000835C8"/>
    <w:rsid w:val="000B3E4F"/>
    <w:rsid w:val="000D06B0"/>
    <w:rsid w:val="000D4410"/>
    <w:rsid w:val="000E5EEC"/>
    <w:rsid w:val="00151DD8"/>
    <w:rsid w:val="00166427"/>
    <w:rsid w:val="00170E86"/>
    <w:rsid w:val="00173E95"/>
    <w:rsid w:val="00174D7D"/>
    <w:rsid w:val="001766C3"/>
    <w:rsid w:val="001839EB"/>
    <w:rsid w:val="001B4A77"/>
    <w:rsid w:val="001C0F3C"/>
    <w:rsid w:val="00215031"/>
    <w:rsid w:val="00223078"/>
    <w:rsid w:val="002938B6"/>
    <w:rsid w:val="002D6D3D"/>
    <w:rsid w:val="002E33E0"/>
    <w:rsid w:val="002F40C0"/>
    <w:rsid w:val="002F62D6"/>
    <w:rsid w:val="00301851"/>
    <w:rsid w:val="0032244E"/>
    <w:rsid w:val="00325E44"/>
    <w:rsid w:val="00335F67"/>
    <w:rsid w:val="00340109"/>
    <w:rsid w:val="00390CAD"/>
    <w:rsid w:val="003A0A1A"/>
    <w:rsid w:val="003B004D"/>
    <w:rsid w:val="003C4A0D"/>
    <w:rsid w:val="003E319F"/>
    <w:rsid w:val="003F2452"/>
    <w:rsid w:val="0040304E"/>
    <w:rsid w:val="004074C6"/>
    <w:rsid w:val="004221C0"/>
    <w:rsid w:val="00430CE1"/>
    <w:rsid w:val="0043545B"/>
    <w:rsid w:val="00446466"/>
    <w:rsid w:val="00472D43"/>
    <w:rsid w:val="00474F4F"/>
    <w:rsid w:val="00495170"/>
    <w:rsid w:val="004E62F1"/>
    <w:rsid w:val="00517F76"/>
    <w:rsid w:val="00534F0C"/>
    <w:rsid w:val="0054174B"/>
    <w:rsid w:val="00587F75"/>
    <w:rsid w:val="0059130C"/>
    <w:rsid w:val="005C5A82"/>
    <w:rsid w:val="005D6065"/>
    <w:rsid w:val="005F3155"/>
    <w:rsid w:val="00642399"/>
    <w:rsid w:val="00642772"/>
    <w:rsid w:val="006541F6"/>
    <w:rsid w:val="006552E4"/>
    <w:rsid w:val="00657550"/>
    <w:rsid w:val="00674DE3"/>
    <w:rsid w:val="00675E79"/>
    <w:rsid w:val="006A25FF"/>
    <w:rsid w:val="006A56E6"/>
    <w:rsid w:val="006A73C7"/>
    <w:rsid w:val="006B60E8"/>
    <w:rsid w:val="006E164C"/>
    <w:rsid w:val="006E25C8"/>
    <w:rsid w:val="00705CAB"/>
    <w:rsid w:val="00710A22"/>
    <w:rsid w:val="00711A90"/>
    <w:rsid w:val="007268BA"/>
    <w:rsid w:val="00734D7F"/>
    <w:rsid w:val="00744562"/>
    <w:rsid w:val="00751EC9"/>
    <w:rsid w:val="00762FD7"/>
    <w:rsid w:val="00765BC7"/>
    <w:rsid w:val="007764AC"/>
    <w:rsid w:val="00782A03"/>
    <w:rsid w:val="007B39D2"/>
    <w:rsid w:val="007B6085"/>
    <w:rsid w:val="007E3DA3"/>
    <w:rsid w:val="007F5BC5"/>
    <w:rsid w:val="007F7997"/>
    <w:rsid w:val="00814248"/>
    <w:rsid w:val="008148CF"/>
    <w:rsid w:val="00831E8E"/>
    <w:rsid w:val="00832032"/>
    <w:rsid w:val="00845A91"/>
    <w:rsid w:val="00846352"/>
    <w:rsid w:val="00884B18"/>
    <w:rsid w:val="008861B1"/>
    <w:rsid w:val="00897822"/>
    <w:rsid w:val="008E2356"/>
    <w:rsid w:val="008F1970"/>
    <w:rsid w:val="00906D9B"/>
    <w:rsid w:val="0093071E"/>
    <w:rsid w:val="009400C1"/>
    <w:rsid w:val="00966D1B"/>
    <w:rsid w:val="00973BC7"/>
    <w:rsid w:val="009C1873"/>
    <w:rsid w:val="009D3106"/>
    <w:rsid w:val="009E702C"/>
    <w:rsid w:val="009F5BBD"/>
    <w:rsid w:val="00A007A1"/>
    <w:rsid w:val="00A339BE"/>
    <w:rsid w:val="00A4525F"/>
    <w:rsid w:val="00A66C2F"/>
    <w:rsid w:val="00A82941"/>
    <w:rsid w:val="00AB5CE4"/>
    <w:rsid w:val="00AF6292"/>
    <w:rsid w:val="00B11BBC"/>
    <w:rsid w:val="00B20C3A"/>
    <w:rsid w:val="00B21454"/>
    <w:rsid w:val="00B30333"/>
    <w:rsid w:val="00B33DAD"/>
    <w:rsid w:val="00B44B95"/>
    <w:rsid w:val="00B51892"/>
    <w:rsid w:val="00B53E16"/>
    <w:rsid w:val="00B76B24"/>
    <w:rsid w:val="00B94DC8"/>
    <w:rsid w:val="00BC3D15"/>
    <w:rsid w:val="00BC578D"/>
    <w:rsid w:val="00BE7EFD"/>
    <w:rsid w:val="00BF07B6"/>
    <w:rsid w:val="00C111A6"/>
    <w:rsid w:val="00C127D1"/>
    <w:rsid w:val="00C15D95"/>
    <w:rsid w:val="00C32CB7"/>
    <w:rsid w:val="00C56BBC"/>
    <w:rsid w:val="00C63EFE"/>
    <w:rsid w:val="00C64E5C"/>
    <w:rsid w:val="00C71B70"/>
    <w:rsid w:val="00C748E1"/>
    <w:rsid w:val="00C75FB9"/>
    <w:rsid w:val="00CC15ED"/>
    <w:rsid w:val="00CD1EFE"/>
    <w:rsid w:val="00CE7C3C"/>
    <w:rsid w:val="00CF057F"/>
    <w:rsid w:val="00CF1D66"/>
    <w:rsid w:val="00D20202"/>
    <w:rsid w:val="00D3091E"/>
    <w:rsid w:val="00D314DA"/>
    <w:rsid w:val="00D33453"/>
    <w:rsid w:val="00D35ADA"/>
    <w:rsid w:val="00D65037"/>
    <w:rsid w:val="00DA2701"/>
    <w:rsid w:val="00DB56DD"/>
    <w:rsid w:val="00E022AD"/>
    <w:rsid w:val="00E460E9"/>
    <w:rsid w:val="00E60447"/>
    <w:rsid w:val="00E92E7E"/>
    <w:rsid w:val="00E95267"/>
    <w:rsid w:val="00EA68F2"/>
    <w:rsid w:val="00EB551B"/>
    <w:rsid w:val="00EC3DCC"/>
    <w:rsid w:val="00EF2C0F"/>
    <w:rsid w:val="00F10368"/>
    <w:rsid w:val="00F31391"/>
    <w:rsid w:val="00F32A1E"/>
    <w:rsid w:val="00F47FB5"/>
    <w:rsid w:val="00F5358D"/>
    <w:rsid w:val="00F60038"/>
    <w:rsid w:val="00F727D4"/>
    <w:rsid w:val="00F751F7"/>
    <w:rsid w:val="00F92C87"/>
    <w:rsid w:val="00F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1B26A-B26F-4DA1-B1E9-CEF372F7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4C6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CVHeadingContactDetails">
    <w:name w:val="_ECV_HeadingContactDetails"/>
    <w:rsid w:val="004074C6"/>
    <w:rPr>
      <w:rFonts w:ascii="Arial" w:hAnsi="Arial"/>
      <w:color w:val="1593CB"/>
      <w:sz w:val="18"/>
      <w:szCs w:val="18"/>
      <w:shd w:val="clear" w:color="auto" w:fill="auto"/>
    </w:rPr>
  </w:style>
  <w:style w:type="table" w:customStyle="1" w:styleId="TableNormal0">
    <w:name w:val="TableNormal"/>
    <w:rsid w:val="003C4A0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o" w:eastAsia="ro-RO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bindan</cp:lastModifiedBy>
  <cp:revision>2</cp:revision>
  <cp:lastPrinted>2026-04-28T07:37:00Z</cp:lastPrinted>
  <dcterms:created xsi:type="dcterms:W3CDTF">2026-05-13T14:40:00Z</dcterms:created>
  <dcterms:modified xsi:type="dcterms:W3CDTF">2026-05-13T14:40:00Z</dcterms:modified>
</cp:coreProperties>
</file>