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311" w:rsidRDefault="003A5150" w:rsidP="003A5150">
      <w:pPr>
        <w:spacing w:after="0"/>
        <w:jc w:val="center"/>
      </w:pPr>
      <w:r>
        <w:rPr>
          <w:noProof/>
          <w:lang w:eastAsia="ro-RO"/>
        </w:rPr>
        <w:drawing>
          <wp:inline distT="0" distB="0" distL="0" distR="0" wp14:anchorId="4D25AC3B" wp14:editId="394D2182">
            <wp:extent cx="5727700" cy="1218598"/>
            <wp:effectExtent l="0" t="0" r="6350" b="63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782489" name="Picture 1489782489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98" t="18744" r="2168" b="10736"/>
                    <a:stretch/>
                  </pic:blipFill>
                  <pic:spPr bwMode="auto">
                    <a:xfrm>
                      <a:off x="0" y="0"/>
                      <a:ext cx="5727700" cy="12185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5150" w:rsidRDefault="003A5150" w:rsidP="003A5150">
      <w:pPr>
        <w:pStyle w:val="Default"/>
      </w:pPr>
    </w:p>
    <w:p w:rsidR="003A5150" w:rsidRPr="003A5150" w:rsidRDefault="003A5150" w:rsidP="003A5150">
      <w:pPr>
        <w:pStyle w:val="Default"/>
        <w:jc w:val="center"/>
        <w:rPr>
          <w:sz w:val="28"/>
          <w:szCs w:val="32"/>
        </w:rPr>
      </w:pPr>
      <w:r w:rsidRPr="003A5150">
        <w:rPr>
          <w:b/>
          <w:bCs/>
          <w:sz w:val="28"/>
          <w:szCs w:val="32"/>
        </w:rPr>
        <w:t>ANEXĂ LA REGULAMENTUL DE ACORDARE A GRADA</w:t>
      </w:r>
      <w:r w:rsidR="002F65E8">
        <w:rPr>
          <w:b/>
          <w:bCs/>
          <w:sz w:val="28"/>
          <w:szCs w:val="32"/>
        </w:rPr>
        <w:t>Ț</w:t>
      </w:r>
      <w:r w:rsidRPr="003A5150">
        <w:rPr>
          <w:b/>
          <w:bCs/>
          <w:sz w:val="28"/>
          <w:szCs w:val="32"/>
        </w:rPr>
        <w:t>IEI DE MERIT</w:t>
      </w:r>
    </w:p>
    <w:p w:rsidR="003A5150" w:rsidRDefault="003A5150" w:rsidP="003A5150">
      <w:pPr>
        <w:spacing w:after="0"/>
        <w:jc w:val="center"/>
        <w:rPr>
          <w:b/>
          <w:bCs/>
          <w:sz w:val="28"/>
          <w:szCs w:val="32"/>
        </w:rPr>
      </w:pPr>
      <w:r w:rsidRPr="003A5150">
        <w:rPr>
          <w:b/>
          <w:bCs/>
          <w:sz w:val="28"/>
          <w:szCs w:val="32"/>
        </w:rPr>
        <w:t>GRILĂ DE EVALUARE</w:t>
      </w:r>
    </w:p>
    <w:p w:rsidR="003A5150" w:rsidRDefault="003A5150" w:rsidP="003A5150">
      <w:pPr>
        <w:spacing w:after="0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DEPARTAMENTUL PENTRU PREGĂTIREA PERSONALULUI DIDACTIC</w:t>
      </w:r>
    </w:p>
    <w:p w:rsidR="003A5150" w:rsidRDefault="003A5150" w:rsidP="003A5150">
      <w:pPr>
        <w:spacing w:after="0"/>
        <w:jc w:val="center"/>
        <w:rPr>
          <w:b/>
          <w:bCs/>
          <w:sz w:val="28"/>
          <w:szCs w:val="32"/>
        </w:rPr>
      </w:pPr>
    </w:p>
    <w:p w:rsidR="003A5150" w:rsidRDefault="003A5150" w:rsidP="000842D0">
      <w:pPr>
        <w:spacing w:after="0"/>
        <w:jc w:val="center"/>
        <w:rPr>
          <w:bCs/>
          <w:sz w:val="24"/>
          <w:szCs w:val="32"/>
        </w:rPr>
      </w:pPr>
      <w:r>
        <w:rPr>
          <w:bCs/>
          <w:sz w:val="24"/>
          <w:szCs w:val="32"/>
        </w:rPr>
        <w:t>p</w:t>
      </w:r>
      <w:r w:rsidRPr="003A5150">
        <w:rPr>
          <w:bCs/>
          <w:sz w:val="24"/>
          <w:szCs w:val="32"/>
        </w:rPr>
        <w:t>entru ultimii 5 ani</w:t>
      </w:r>
    </w:p>
    <w:p w:rsidR="003A5150" w:rsidRPr="000842D0" w:rsidRDefault="003A5150" w:rsidP="003A5150">
      <w:pPr>
        <w:spacing w:after="0"/>
        <w:rPr>
          <w:bCs/>
          <w:sz w:val="24"/>
          <w:szCs w:val="32"/>
        </w:rPr>
      </w:pPr>
      <w:r w:rsidRPr="000842D0">
        <w:rPr>
          <w:bCs/>
          <w:sz w:val="24"/>
          <w:szCs w:val="32"/>
        </w:rPr>
        <w:t>Pondere indicatori: I – 30%, II – 40%, III – 30% (se stabilește anual de către Consiliul DPPD)</w:t>
      </w:r>
    </w:p>
    <w:p w:rsidR="003A5150" w:rsidRDefault="003A5150" w:rsidP="003A5150">
      <w:pPr>
        <w:spacing w:after="0"/>
        <w:rPr>
          <w:bCs/>
          <w:sz w:val="24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6672"/>
        <w:gridCol w:w="2111"/>
        <w:gridCol w:w="1120"/>
      </w:tblGrid>
      <w:tr w:rsidR="003A5150" w:rsidRPr="003A5150" w:rsidTr="000842D0">
        <w:tc>
          <w:tcPr>
            <w:tcW w:w="553" w:type="dxa"/>
            <w:shd w:val="clear" w:color="auto" w:fill="D9D9D9" w:themeFill="background1" w:themeFillShade="D9"/>
          </w:tcPr>
          <w:p w:rsidR="003A5150" w:rsidRPr="003A5150" w:rsidRDefault="003A5150" w:rsidP="000842D0">
            <w:pPr>
              <w:rPr>
                <w:rFonts w:cstheme="minorHAnsi"/>
                <w:b/>
                <w:bCs/>
              </w:rPr>
            </w:pPr>
            <w:r w:rsidRPr="003A5150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6672" w:type="dxa"/>
            <w:shd w:val="clear" w:color="auto" w:fill="D9D9D9" w:themeFill="background1" w:themeFillShade="D9"/>
          </w:tcPr>
          <w:p w:rsidR="003A5150" w:rsidRPr="003A5150" w:rsidRDefault="003A5150" w:rsidP="000842D0">
            <w:pPr>
              <w:rPr>
                <w:rFonts w:cstheme="minorHAnsi"/>
                <w:b/>
                <w:bCs/>
              </w:rPr>
            </w:pPr>
            <w:r w:rsidRPr="003A5150">
              <w:rPr>
                <w:rFonts w:cstheme="minorHAnsi"/>
                <w:b/>
                <w:bCs/>
              </w:rPr>
              <w:t>Indicatori activitate didactică</w:t>
            </w:r>
            <w:r w:rsidR="000842D0">
              <w:rPr>
                <w:rFonts w:cstheme="minorHAnsi"/>
                <w:b/>
                <w:bCs/>
              </w:rPr>
              <w:t xml:space="preserve"> 30%</w:t>
            </w:r>
          </w:p>
        </w:tc>
        <w:tc>
          <w:tcPr>
            <w:tcW w:w="2111" w:type="dxa"/>
            <w:shd w:val="clear" w:color="auto" w:fill="D9D9D9" w:themeFill="background1" w:themeFillShade="D9"/>
          </w:tcPr>
          <w:p w:rsidR="003A5150" w:rsidRPr="003A5150" w:rsidRDefault="003A5150" w:rsidP="000842D0">
            <w:pPr>
              <w:rPr>
                <w:rFonts w:cstheme="minorHAnsi"/>
                <w:b/>
                <w:bCs/>
              </w:rPr>
            </w:pPr>
            <w:r w:rsidRPr="003A5150">
              <w:rPr>
                <w:rFonts w:cstheme="minorHAnsi"/>
                <w:b/>
                <w:bCs/>
              </w:rPr>
              <w:t>Evaluare punctaj</w:t>
            </w:r>
          </w:p>
        </w:tc>
        <w:tc>
          <w:tcPr>
            <w:tcW w:w="1120" w:type="dxa"/>
            <w:shd w:val="clear" w:color="auto" w:fill="D9D9D9" w:themeFill="background1" w:themeFillShade="D9"/>
          </w:tcPr>
          <w:p w:rsidR="003A5150" w:rsidRPr="003A5150" w:rsidRDefault="003A5150" w:rsidP="000842D0">
            <w:pPr>
              <w:rPr>
                <w:rFonts w:cstheme="minorHAnsi"/>
                <w:b/>
                <w:bCs/>
              </w:rPr>
            </w:pPr>
            <w:r w:rsidRPr="003A5150">
              <w:rPr>
                <w:rFonts w:cstheme="minorHAnsi"/>
                <w:b/>
                <w:bCs/>
              </w:rPr>
              <w:t>Punctaj individual</w:t>
            </w:r>
          </w:p>
        </w:tc>
      </w:tr>
      <w:tr w:rsidR="0006275A" w:rsidRPr="003A5150" w:rsidTr="000842D0">
        <w:tc>
          <w:tcPr>
            <w:tcW w:w="553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6672" w:type="dxa"/>
          </w:tcPr>
          <w:p w:rsidR="0006275A" w:rsidRPr="003A5150" w:rsidRDefault="0006275A" w:rsidP="0006275A">
            <w:pPr>
              <w:pStyle w:val="TableParagraph"/>
              <w:tabs>
                <w:tab w:val="left" w:pos="786"/>
                <w:tab w:val="left" w:pos="2034"/>
                <w:tab w:val="left" w:pos="2966"/>
                <w:tab w:val="left" w:pos="3979"/>
              </w:tabs>
              <w:spacing w:line="242" w:lineRule="auto"/>
              <w:ind w:left="40" w:right="-36"/>
              <w:jc w:val="both"/>
              <w:rPr>
                <w:rFonts w:eastAsia="Times New Roman" w:cstheme="minorHAnsi"/>
                <w:lang w:val="ro-RO"/>
              </w:rPr>
            </w:pPr>
            <w:r>
              <w:rPr>
                <w:rFonts w:cstheme="minorHAnsi"/>
                <w:spacing w:val="-1"/>
                <w:lang w:val="ro-RO"/>
              </w:rPr>
              <w:t xml:space="preserve">Curs </w:t>
            </w:r>
            <w:r>
              <w:rPr>
                <w:rFonts w:cstheme="minorHAnsi"/>
                <w:spacing w:val="-2"/>
                <w:w w:val="95"/>
                <w:lang w:val="ro-RO"/>
              </w:rPr>
              <w:t xml:space="preserve">universitar </w:t>
            </w:r>
            <w:r w:rsidRPr="003A5150">
              <w:rPr>
                <w:rFonts w:cstheme="minorHAnsi"/>
                <w:spacing w:val="-2"/>
                <w:lang w:val="ro-RO"/>
              </w:rPr>
              <w:t xml:space="preserve">propriu, aflat în bibliotecă, cu ISBN, pentru ciclurile </w:t>
            </w:r>
            <w:r w:rsidRPr="003A5150">
              <w:rPr>
                <w:rFonts w:cstheme="minorHAnsi"/>
                <w:spacing w:val="-1"/>
                <w:lang w:val="ro-RO"/>
              </w:rPr>
              <w:t>licen</w:t>
            </w:r>
            <w:r w:rsidR="002F65E8">
              <w:rPr>
                <w:rFonts w:cstheme="minorHAnsi"/>
                <w:spacing w:val="-1"/>
                <w:lang w:val="ro-RO"/>
              </w:rPr>
              <w:t>ț</w:t>
            </w:r>
            <w:r w:rsidRPr="003A5150">
              <w:rPr>
                <w:rFonts w:cstheme="minorHAnsi"/>
                <w:spacing w:val="-1"/>
                <w:lang w:val="ro-RO"/>
              </w:rPr>
              <w:t xml:space="preserve">ă, </w:t>
            </w:r>
            <w:r w:rsidRPr="003A5150">
              <w:rPr>
                <w:rFonts w:cstheme="minorHAnsi"/>
                <w:spacing w:val="-2"/>
                <w:lang w:val="ro-RO"/>
              </w:rPr>
              <w:t>masterat,</w:t>
            </w:r>
            <w:r w:rsidRPr="003A5150">
              <w:rPr>
                <w:rFonts w:cstheme="minorHAnsi"/>
                <w:spacing w:val="33"/>
                <w:lang w:val="ro-RO"/>
              </w:rPr>
              <w:t xml:space="preserve"> </w:t>
            </w:r>
            <w:r w:rsidRPr="003A5150">
              <w:rPr>
                <w:rFonts w:cstheme="minorHAnsi"/>
                <w:spacing w:val="-1"/>
                <w:lang w:val="ro-RO"/>
              </w:rPr>
              <w:t>doctorat</w:t>
            </w:r>
          </w:p>
        </w:tc>
        <w:tc>
          <w:tcPr>
            <w:tcW w:w="2111" w:type="dxa"/>
          </w:tcPr>
          <w:p w:rsidR="0006275A" w:rsidRPr="007C1E05" w:rsidRDefault="00341762" w:rsidP="0006275A">
            <w:r>
              <w:t>0.5</w:t>
            </w:r>
            <w:r w:rsidR="0006275A" w:rsidRPr="007C1E05">
              <w:t>p x nr. pag. / nr. autori</w:t>
            </w:r>
          </w:p>
        </w:tc>
        <w:tc>
          <w:tcPr>
            <w:tcW w:w="1120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</w:p>
        </w:tc>
      </w:tr>
      <w:tr w:rsidR="0006275A" w:rsidRPr="003A5150" w:rsidTr="000842D0">
        <w:tc>
          <w:tcPr>
            <w:tcW w:w="553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6672" w:type="dxa"/>
          </w:tcPr>
          <w:p w:rsidR="0006275A" w:rsidRPr="003A5150" w:rsidRDefault="0006275A" w:rsidP="0006275A">
            <w:pPr>
              <w:pStyle w:val="TableParagraph"/>
              <w:spacing w:line="262" w:lineRule="exact"/>
              <w:ind w:left="40" w:right="-36"/>
              <w:jc w:val="both"/>
              <w:rPr>
                <w:rFonts w:cstheme="minorHAnsi"/>
                <w:spacing w:val="-1"/>
                <w:lang w:val="ro-RO"/>
              </w:rPr>
            </w:pPr>
            <w:r w:rsidRPr="003A5150">
              <w:rPr>
                <w:rFonts w:cstheme="minorHAnsi"/>
                <w:spacing w:val="-1"/>
                <w:lang w:val="ro-RO"/>
              </w:rPr>
              <w:t>Curs universitar propriu revizuit și adăugit, tipărit, cu ISBN/ Traducere</w:t>
            </w:r>
            <w:r w:rsidR="00693133">
              <w:rPr>
                <w:rFonts w:cstheme="minorHAnsi"/>
                <w:spacing w:val="-1"/>
                <w:lang w:val="ro-RO"/>
              </w:rPr>
              <w:t xml:space="preserve"> </w:t>
            </w:r>
            <w:r w:rsidRPr="003A5150">
              <w:rPr>
                <w:rFonts w:cstheme="minorHAnsi"/>
                <w:spacing w:val="-1"/>
                <w:lang w:val="ro-RO"/>
              </w:rPr>
              <w:t>/</w:t>
            </w:r>
            <w:r w:rsidR="00693133">
              <w:rPr>
                <w:rFonts w:cstheme="minorHAnsi"/>
                <w:spacing w:val="-1"/>
                <w:lang w:val="ro-RO"/>
              </w:rPr>
              <w:t xml:space="preserve"> </w:t>
            </w:r>
            <w:r w:rsidRPr="003A5150">
              <w:rPr>
                <w:rFonts w:cstheme="minorHAnsi"/>
                <w:spacing w:val="-1"/>
                <w:lang w:val="ro-RO"/>
              </w:rPr>
              <w:t>editare critică</w:t>
            </w:r>
            <w:r w:rsidR="00693133">
              <w:rPr>
                <w:rFonts w:cstheme="minorHAnsi"/>
                <w:spacing w:val="-1"/>
                <w:lang w:val="ro-RO"/>
              </w:rPr>
              <w:t xml:space="preserve"> </w:t>
            </w:r>
            <w:r w:rsidRPr="003A5150">
              <w:rPr>
                <w:rFonts w:cstheme="minorHAnsi"/>
                <w:spacing w:val="-1"/>
                <w:lang w:val="ro-RO"/>
              </w:rPr>
              <w:t>/</w:t>
            </w:r>
            <w:r w:rsidR="00693133">
              <w:rPr>
                <w:rFonts w:cstheme="minorHAnsi"/>
                <w:spacing w:val="-1"/>
                <w:lang w:val="ro-RO"/>
              </w:rPr>
              <w:t xml:space="preserve"> </w:t>
            </w:r>
            <w:r w:rsidRPr="003A5150">
              <w:rPr>
                <w:rFonts w:cstheme="minorHAnsi"/>
                <w:spacing w:val="-1"/>
                <w:lang w:val="ro-RO"/>
              </w:rPr>
              <w:t>antologie</w:t>
            </w:r>
            <w:r w:rsidR="00693133">
              <w:rPr>
                <w:rFonts w:cstheme="minorHAnsi"/>
                <w:spacing w:val="-1"/>
                <w:lang w:val="ro-RO"/>
              </w:rPr>
              <w:t xml:space="preserve"> </w:t>
            </w:r>
            <w:r w:rsidRPr="003A5150">
              <w:rPr>
                <w:rFonts w:cstheme="minorHAnsi"/>
                <w:spacing w:val="-1"/>
                <w:lang w:val="ro-RO"/>
              </w:rPr>
              <w:t>/</w:t>
            </w:r>
            <w:r w:rsidR="00693133">
              <w:rPr>
                <w:rFonts w:cstheme="minorHAnsi"/>
                <w:spacing w:val="-1"/>
                <w:lang w:val="ro-RO"/>
              </w:rPr>
              <w:t xml:space="preserve"> </w:t>
            </w:r>
            <w:r w:rsidRPr="003A5150">
              <w:rPr>
                <w:rFonts w:cstheme="minorHAnsi"/>
                <w:spacing w:val="-1"/>
                <w:lang w:val="ro-RO"/>
              </w:rPr>
              <w:t>revizie știin</w:t>
            </w:r>
            <w:r w:rsidR="002F65E8">
              <w:rPr>
                <w:rFonts w:cstheme="minorHAnsi"/>
                <w:spacing w:val="-1"/>
                <w:lang w:val="ro-RO"/>
              </w:rPr>
              <w:t>ț</w:t>
            </w:r>
            <w:r w:rsidRPr="003A5150">
              <w:rPr>
                <w:rFonts w:cstheme="minorHAnsi"/>
                <w:spacing w:val="-1"/>
                <w:lang w:val="ro-RO"/>
              </w:rPr>
              <w:t>ifică a unei opere teoretice. Cursul trebuie să aibă un con</w:t>
            </w:r>
            <w:r w:rsidR="002F65E8">
              <w:rPr>
                <w:rFonts w:cstheme="minorHAnsi"/>
                <w:spacing w:val="-1"/>
                <w:lang w:val="ro-RO"/>
              </w:rPr>
              <w:t>ț</w:t>
            </w:r>
            <w:r w:rsidRPr="003A5150">
              <w:rPr>
                <w:rFonts w:cstheme="minorHAnsi"/>
                <w:spacing w:val="-1"/>
                <w:lang w:val="ro-RO"/>
              </w:rPr>
              <w:t>inut corelat cu una din disciplinele predate de cadrul didactic aplicant.</w:t>
            </w:r>
          </w:p>
        </w:tc>
        <w:tc>
          <w:tcPr>
            <w:tcW w:w="2111" w:type="dxa"/>
          </w:tcPr>
          <w:p w:rsidR="0006275A" w:rsidRPr="007C1E05" w:rsidRDefault="00341762" w:rsidP="0006275A">
            <w:r>
              <w:t>0.2</w:t>
            </w:r>
            <w:r w:rsidR="0006275A" w:rsidRPr="007C1E05">
              <w:t>p x nr. pag. / nr. autori</w:t>
            </w:r>
          </w:p>
        </w:tc>
        <w:tc>
          <w:tcPr>
            <w:tcW w:w="1120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</w:p>
        </w:tc>
      </w:tr>
      <w:tr w:rsidR="0006275A" w:rsidRPr="003A5150" w:rsidTr="000842D0">
        <w:tc>
          <w:tcPr>
            <w:tcW w:w="553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6672" w:type="dxa"/>
          </w:tcPr>
          <w:p w:rsidR="0006275A" w:rsidRPr="003A5150" w:rsidRDefault="0006275A" w:rsidP="0006275A">
            <w:pPr>
              <w:pStyle w:val="TableParagraph"/>
              <w:spacing w:line="267" w:lineRule="exact"/>
              <w:ind w:left="40" w:right="-36"/>
              <w:jc w:val="both"/>
              <w:rPr>
                <w:rFonts w:eastAsia="Times New Roman" w:cstheme="minorHAnsi"/>
                <w:lang w:val="ro-RO"/>
              </w:rPr>
            </w:pPr>
            <w:r w:rsidRPr="003A5150">
              <w:rPr>
                <w:rFonts w:cstheme="minorHAnsi"/>
                <w:spacing w:val="-1"/>
                <w:lang w:val="ro-RO"/>
              </w:rPr>
              <w:t>Curs universitar propriu în format digital, cu navigare internă, hyperlink-uri și/sau materiale audio/video dedicate; nu se admit fișierele text/</w:t>
            </w:r>
            <w:proofErr w:type="spellStart"/>
            <w:r w:rsidRPr="003A5150">
              <w:rPr>
                <w:rFonts w:cstheme="minorHAnsi"/>
                <w:spacing w:val="-1"/>
                <w:lang w:val="ro-RO"/>
              </w:rPr>
              <w:t>pdf</w:t>
            </w:r>
            <w:proofErr w:type="spellEnd"/>
            <w:r w:rsidRPr="003A5150">
              <w:rPr>
                <w:rFonts w:cstheme="minorHAnsi"/>
                <w:spacing w:val="-1"/>
                <w:lang w:val="ro-RO"/>
              </w:rPr>
              <w:t xml:space="preserve"> folosite la tipărirea de căr</w:t>
            </w:r>
            <w:r w:rsidR="002F65E8">
              <w:rPr>
                <w:rFonts w:cstheme="minorHAnsi"/>
                <w:spacing w:val="-1"/>
                <w:lang w:val="ro-RO"/>
              </w:rPr>
              <w:t>ț</w:t>
            </w:r>
            <w:r w:rsidRPr="003A5150">
              <w:rPr>
                <w:rFonts w:cstheme="minorHAnsi"/>
                <w:spacing w:val="-1"/>
                <w:lang w:val="ro-RO"/>
              </w:rPr>
              <w:t>i, trebuind să existe trimiteri interne prin salt (din cuprins, de la anumi</w:t>
            </w:r>
            <w:r w:rsidR="002F65E8">
              <w:rPr>
                <w:rFonts w:cstheme="minorHAnsi"/>
                <w:spacing w:val="-1"/>
                <w:lang w:val="ro-RO"/>
              </w:rPr>
              <w:t>ț</w:t>
            </w:r>
            <w:r w:rsidRPr="003A5150">
              <w:rPr>
                <w:rFonts w:cstheme="minorHAnsi"/>
                <w:spacing w:val="-1"/>
                <w:lang w:val="ro-RO"/>
              </w:rPr>
              <w:t>i termeni de text spre paragrafe/citate din text, spre alte surse online, hyperlink uri spre diverse materiale audio/video sau tutoriale, să permită căutări interne)</w:t>
            </w:r>
          </w:p>
        </w:tc>
        <w:tc>
          <w:tcPr>
            <w:tcW w:w="2111" w:type="dxa"/>
          </w:tcPr>
          <w:p w:rsidR="0006275A" w:rsidRPr="007C1E05" w:rsidRDefault="00341762" w:rsidP="0006275A">
            <w:r>
              <w:t>0.7</w:t>
            </w:r>
            <w:r w:rsidR="0006275A" w:rsidRPr="007C1E05">
              <w:t>p x nr. pag. / nr. autori</w:t>
            </w:r>
          </w:p>
        </w:tc>
        <w:tc>
          <w:tcPr>
            <w:tcW w:w="1120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</w:p>
        </w:tc>
      </w:tr>
      <w:tr w:rsidR="0006275A" w:rsidRPr="003A5150" w:rsidTr="000842D0">
        <w:tc>
          <w:tcPr>
            <w:tcW w:w="553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6672" w:type="dxa"/>
          </w:tcPr>
          <w:p w:rsidR="0006275A" w:rsidRPr="003A5150" w:rsidRDefault="0006275A" w:rsidP="000842D0">
            <w:pPr>
              <w:pStyle w:val="TableParagraph"/>
              <w:spacing w:line="267" w:lineRule="exact"/>
              <w:ind w:left="40" w:right="-36"/>
              <w:jc w:val="both"/>
              <w:rPr>
                <w:rFonts w:cstheme="minorHAnsi"/>
                <w:spacing w:val="-1"/>
                <w:lang w:val="ro-RO"/>
              </w:rPr>
            </w:pPr>
            <w:r w:rsidRPr="003A5150">
              <w:rPr>
                <w:rFonts w:cstheme="minorHAnsi"/>
                <w:spacing w:val="-1"/>
                <w:lang w:val="ro-RO"/>
              </w:rPr>
              <w:t>Tutorial video original, realizat de cadrul didactic aplicant special pentru curs/seminar, accesibil pe o platformă online a UNAGE sau prin hyperlink-ur</w:t>
            </w:r>
            <w:r w:rsidR="000842D0">
              <w:rPr>
                <w:rFonts w:cstheme="minorHAnsi"/>
                <w:spacing w:val="-1"/>
                <w:lang w:val="ro-RO"/>
              </w:rPr>
              <w:t>i prezente în curs/suport curs.</w:t>
            </w:r>
          </w:p>
        </w:tc>
        <w:tc>
          <w:tcPr>
            <w:tcW w:w="2111" w:type="dxa"/>
          </w:tcPr>
          <w:p w:rsidR="0006275A" w:rsidRPr="007C1E05" w:rsidRDefault="0006275A" w:rsidP="0006275A">
            <w:r w:rsidRPr="007C1E05">
              <w:t>1p / min x nr. minute/ nr. autori</w:t>
            </w:r>
          </w:p>
        </w:tc>
        <w:tc>
          <w:tcPr>
            <w:tcW w:w="1120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</w:p>
        </w:tc>
      </w:tr>
      <w:tr w:rsidR="0006275A" w:rsidRPr="003A5150" w:rsidTr="000842D0">
        <w:tc>
          <w:tcPr>
            <w:tcW w:w="553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</w:p>
        </w:tc>
        <w:tc>
          <w:tcPr>
            <w:tcW w:w="6672" w:type="dxa"/>
          </w:tcPr>
          <w:p w:rsidR="0006275A" w:rsidRPr="003A5150" w:rsidRDefault="0006275A" w:rsidP="000842D0">
            <w:pPr>
              <w:pStyle w:val="TableParagraph"/>
              <w:spacing w:line="267" w:lineRule="exact"/>
              <w:ind w:left="40" w:right="-36"/>
              <w:jc w:val="both"/>
              <w:rPr>
                <w:rFonts w:cstheme="minorHAnsi"/>
                <w:spacing w:val="-1"/>
                <w:lang w:val="ro-RO"/>
              </w:rPr>
            </w:pPr>
            <w:r w:rsidRPr="003A5150">
              <w:rPr>
                <w:rFonts w:cstheme="minorHAnsi"/>
                <w:spacing w:val="-1"/>
                <w:lang w:val="ro-RO"/>
              </w:rPr>
              <w:t>Suport de curs/studiu seminar - în bibliotecă sau pe platformele UNAGE. Se definește ca un rezumat al cursului sau totalitatea aplica</w:t>
            </w:r>
            <w:r w:rsidR="002F65E8">
              <w:rPr>
                <w:rFonts w:cstheme="minorHAnsi"/>
                <w:spacing w:val="-1"/>
                <w:lang w:val="ro-RO"/>
              </w:rPr>
              <w:t>ț</w:t>
            </w:r>
            <w:r w:rsidRPr="003A5150">
              <w:rPr>
                <w:rFonts w:cstheme="minorHAnsi"/>
                <w:spacing w:val="-1"/>
                <w:lang w:val="ro-RO"/>
              </w:rPr>
              <w:t>iilor necesare la seminar, elaborate speci</w:t>
            </w:r>
            <w:r w:rsidR="000842D0">
              <w:rPr>
                <w:rFonts w:cstheme="minorHAnsi"/>
                <w:spacing w:val="-1"/>
                <w:lang w:val="ro-RO"/>
              </w:rPr>
              <w:t>al pentru acesta; include</w:t>
            </w:r>
            <w:r w:rsidRPr="003A5150">
              <w:rPr>
                <w:rFonts w:cstheme="minorHAnsi"/>
                <w:spacing w:val="-1"/>
                <w:lang w:val="ro-RO"/>
              </w:rPr>
              <w:t xml:space="preserve"> text or</w:t>
            </w:r>
            <w:r w:rsidR="00415A4E">
              <w:rPr>
                <w:rFonts w:cstheme="minorHAnsi"/>
                <w:spacing w:val="-1"/>
                <w:lang w:val="ro-RO"/>
              </w:rPr>
              <w:t xml:space="preserve">iginal, explicativ, </w:t>
            </w:r>
            <w:r w:rsidR="00415A4E" w:rsidRPr="00415A4E">
              <w:rPr>
                <w:rFonts w:cstheme="minorHAnsi"/>
                <w:spacing w:val="-1"/>
                <w:lang w:val="ro-RO"/>
              </w:rPr>
              <w:t>care să fie o contribuție a cadrului didactic care susține cursul/seminarul respectiv; sunt excluse compilațiile care conțin exclusiv fotocopii/fișiere-imagine care reprezintă copii de fragmente de cărți, albume, partituri publicate de alți autori, fără explicații scrise, elaborate și originale, privitoare la utilitatea și felul în care tr</w:t>
            </w:r>
            <w:r w:rsidR="00415A4E">
              <w:rPr>
                <w:rFonts w:cstheme="minorHAnsi"/>
                <w:spacing w:val="-1"/>
                <w:lang w:val="ro-RO"/>
              </w:rPr>
              <w:t xml:space="preserve">ebuie studiate, analizate, integrate </w:t>
            </w:r>
            <w:r w:rsidR="00415A4E" w:rsidRPr="00415A4E">
              <w:rPr>
                <w:rFonts w:cstheme="minorHAnsi"/>
                <w:spacing w:val="-1"/>
                <w:lang w:val="ro-RO"/>
              </w:rPr>
              <w:t>materialele fotocopiate în desfășurarea activităților cursului/seminarului.</w:t>
            </w:r>
          </w:p>
        </w:tc>
        <w:tc>
          <w:tcPr>
            <w:tcW w:w="2111" w:type="dxa"/>
          </w:tcPr>
          <w:p w:rsidR="0006275A" w:rsidRPr="007C1E05" w:rsidRDefault="00341762" w:rsidP="0006275A">
            <w:r>
              <w:t>0.3</w:t>
            </w:r>
            <w:r w:rsidR="0006275A" w:rsidRPr="0006275A">
              <w:t>p x nr. pagini/nr. autori</w:t>
            </w:r>
            <w:r w:rsidR="0006275A" w:rsidRPr="0006275A">
              <w:tab/>
            </w:r>
          </w:p>
        </w:tc>
        <w:tc>
          <w:tcPr>
            <w:tcW w:w="1120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</w:p>
        </w:tc>
      </w:tr>
      <w:tr w:rsidR="0006275A" w:rsidRPr="003A5150" w:rsidTr="000842D0">
        <w:tc>
          <w:tcPr>
            <w:tcW w:w="553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</w:t>
            </w:r>
          </w:p>
        </w:tc>
        <w:tc>
          <w:tcPr>
            <w:tcW w:w="6672" w:type="dxa"/>
          </w:tcPr>
          <w:p w:rsidR="0006275A" w:rsidRPr="00754F46" w:rsidRDefault="0006275A" w:rsidP="0006275A">
            <w:pPr>
              <w:jc w:val="both"/>
            </w:pPr>
            <w:r w:rsidRPr="00754F46">
              <w:t>Curs universitar propriu, aflat în bibliotecă, fără ISBN, pentru ciclurile licen</w:t>
            </w:r>
            <w:r w:rsidR="002F65E8">
              <w:t>ț</w:t>
            </w:r>
            <w:r w:rsidRPr="00754F46">
              <w:t>ă, masterat, doctorat</w:t>
            </w:r>
          </w:p>
        </w:tc>
        <w:tc>
          <w:tcPr>
            <w:tcW w:w="2111" w:type="dxa"/>
          </w:tcPr>
          <w:p w:rsidR="0006275A" w:rsidRPr="00431F2F" w:rsidRDefault="00341762" w:rsidP="0006275A">
            <w:r>
              <w:t>0.4</w:t>
            </w:r>
            <w:r w:rsidR="0006275A" w:rsidRPr="00431F2F">
              <w:t>p x nr. pag. / nr. autori</w:t>
            </w:r>
          </w:p>
        </w:tc>
        <w:tc>
          <w:tcPr>
            <w:tcW w:w="1120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</w:p>
        </w:tc>
      </w:tr>
      <w:tr w:rsidR="0006275A" w:rsidRPr="003A5150" w:rsidTr="000842D0">
        <w:tc>
          <w:tcPr>
            <w:tcW w:w="553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</w:t>
            </w:r>
          </w:p>
        </w:tc>
        <w:tc>
          <w:tcPr>
            <w:tcW w:w="6672" w:type="dxa"/>
          </w:tcPr>
          <w:p w:rsidR="0006275A" w:rsidRPr="00754F46" w:rsidRDefault="0006275A" w:rsidP="0006275A">
            <w:r w:rsidRPr="00754F46">
              <w:t>Manuale preuniversitare /  culegeri / partituri</w:t>
            </w:r>
          </w:p>
        </w:tc>
        <w:tc>
          <w:tcPr>
            <w:tcW w:w="2111" w:type="dxa"/>
          </w:tcPr>
          <w:p w:rsidR="0006275A" w:rsidRPr="00431F2F" w:rsidRDefault="00341762" w:rsidP="0006275A">
            <w:r>
              <w:t>0.2</w:t>
            </w:r>
            <w:r w:rsidR="0006275A" w:rsidRPr="00431F2F">
              <w:t>p x nr. pag. / nr. autori</w:t>
            </w:r>
          </w:p>
        </w:tc>
        <w:tc>
          <w:tcPr>
            <w:tcW w:w="1120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</w:p>
        </w:tc>
      </w:tr>
      <w:tr w:rsidR="0006275A" w:rsidRPr="003A5150" w:rsidTr="000842D0">
        <w:tc>
          <w:tcPr>
            <w:tcW w:w="553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</w:t>
            </w:r>
          </w:p>
        </w:tc>
        <w:tc>
          <w:tcPr>
            <w:tcW w:w="6672" w:type="dxa"/>
          </w:tcPr>
          <w:p w:rsidR="0006275A" w:rsidRPr="00754F46" w:rsidRDefault="0006275A" w:rsidP="0006275A">
            <w:r w:rsidRPr="00754F46">
              <w:t>Coordona</w:t>
            </w:r>
            <w:r w:rsidR="000842D0">
              <w:t xml:space="preserve">re lucrări </w:t>
            </w:r>
            <w:r w:rsidRPr="00754F46">
              <w:t>licen</w:t>
            </w:r>
            <w:r w:rsidR="002F65E8">
              <w:t>ț</w:t>
            </w:r>
            <w:r w:rsidRPr="00754F46">
              <w:t>ă</w:t>
            </w:r>
          </w:p>
        </w:tc>
        <w:tc>
          <w:tcPr>
            <w:tcW w:w="2111" w:type="dxa"/>
          </w:tcPr>
          <w:p w:rsidR="0006275A" w:rsidRPr="00431F2F" w:rsidRDefault="00341762" w:rsidP="0006275A">
            <w:r>
              <w:t>10</w:t>
            </w:r>
            <w:r w:rsidR="0006275A" w:rsidRPr="00431F2F">
              <w:t>p / lucrare</w:t>
            </w:r>
          </w:p>
        </w:tc>
        <w:tc>
          <w:tcPr>
            <w:tcW w:w="1120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</w:p>
        </w:tc>
      </w:tr>
      <w:tr w:rsidR="0006275A" w:rsidRPr="003A5150" w:rsidTr="000842D0">
        <w:tc>
          <w:tcPr>
            <w:tcW w:w="553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</w:t>
            </w:r>
          </w:p>
        </w:tc>
        <w:tc>
          <w:tcPr>
            <w:tcW w:w="6672" w:type="dxa"/>
          </w:tcPr>
          <w:p w:rsidR="0006275A" w:rsidRPr="00754F46" w:rsidRDefault="0006275A" w:rsidP="0006275A">
            <w:r w:rsidRPr="00754F46">
              <w:t>Coordonare lucrări diserta</w:t>
            </w:r>
            <w:r w:rsidR="002F65E8">
              <w:t>ț</w:t>
            </w:r>
            <w:r w:rsidRPr="00754F46">
              <w:t>ie</w:t>
            </w:r>
          </w:p>
        </w:tc>
        <w:tc>
          <w:tcPr>
            <w:tcW w:w="2111" w:type="dxa"/>
          </w:tcPr>
          <w:p w:rsidR="0006275A" w:rsidRPr="00431F2F" w:rsidRDefault="00341762" w:rsidP="0006275A">
            <w:r>
              <w:t>10</w:t>
            </w:r>
            <w:r w:rsidR="0006275A" w:rsidRPr="00431F2F">
              <w:t>p / lucrare</w:t>
            </w:r>
          </w:p>
        </w:tc>
        <w:tc>
          <w:tcPr>
            <w:tcW w:w="1120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</w:p>
        </w:tc>
      </w:tr>
      <w:tr w:rsidR="0006275A" w:rsidRPr="003A5150" w:rsidTr="000842D0">
        <w:tc>
          <w:tcPr>
            <w:tcW w:w="553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</w:p>
        </w:tc>
        <w:tc>
          <w:tcPr>
            <w:tcW w:w="6672" w:type="dxa"/>
          </w:tcPr>
          <w:p w:rsidR="0006275A" w:rsidRPr="00754F46" w:rsidRDefault="0006275A" w:rsidP="0006275A">
            <w:r w:rsidRPr="00754F46">
              <w:t>Coordonare lucrări grad I</w:t>
            </w:r>
          </w:p>
        </w:tc>
        <w:tc>
          <w:tcPr>
            <w:tcW w:w="2111" w:type="dxa"/>
          </w:tcPr>
          <w:p w:rsidR="0006275A" w:rsidRPr="00431F2F" w:rsidRDefault="00341762" w:rsidP="0006275A">
            <w:r>
              <w:t>5</w:t>
            </w:r>
            <w:r w:rsidR="0006275A" w:rsidRPr="00431F2F">
              <w:t>p / lucrare</w:t>
            </w:r>
          </w:p>
        </w:tc>
        <w:tc>
          <w:tcPr>
            <w:tcW w:w="1120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</w:p>
        </w:tc>
      </w:tr>
      <w:tr w:rsidR="0006275A" w:rsidRPr="003A5150" w:rsidTr="000842D0">
        <w:tc>
          <w:tcPr>
            <w:tcW w:w="553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</w:t>
            </w:r>
          </w:p>
        </w:tc>
        <w:tc>
          <w:tcPr>
            <w:tcW w:w="6672" w:type="dxa"/>
          </w:tcPr>
          <w:p w:rsidR="0006275A" w:rsidRPr="00754F46" w:rsidRDefault="0006275A" w:rsidP="0006275A">
            <w:r w:rsidRPr="00754F46">
              <w:t xml:space="preserve">Coordonare referat doctorat </w:t>
            </w:r>
          </w:p>
        </w:tc>
        <w:tc>
          <w:tcPr>
            <w:tcW w:w="2111" w:type="dxa"/>
          </w:tcPr>
          <w:p w:rsidR="0006275A" w:rsidRPr="00431F2F" w:rsidRDefault="00341762" w:rsidP="0006275A">
            <w:r>
              <w:t>5</w:t>
            </w:r>
            <w:r w:rsidR="0006275A" w:rsidRPr="00431F2F">
              <w:t>p / lucrare</w:t>
            </w:r>
          </w:p>
        </w:tc>
        <w:tc>
          <w:tcPr>
            <w:tcW w:w="1120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</w:p>
        </w:tc>
      </w:tr>
      <w:tr w:rsidR="0006275A" w:rsidRPr="003A5150" w:rsidTr="000842D0">
        <w:tc>
          <w:tcPr>
            <w:tcW w:w="553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</w:t>
            </w:r>
          </w:p>
        </w:tc>
        <w:tc>
          <w:tcPr>
            <w:tcW w:w="6672" w:type="dxa"/>
          </w:tcPr>
          <w:p w:rsidR="0006275A" w:rsidRPr="00754F46" w:rsidRDefault="0006275A" w:rsidP="0006275A">
            <w:r w:rsidRPr="00754F46">
              <w:t>Coordonare teză de doctorat finalizată</w:t>
            </w:r>
          </w:p>
        </w:tc>
        <w:tc>
          <w:tcPr>
            <w:tcW w:w="2111" w:type="dxa"/>
          </w:tcPr>
          <w:p w:rsidR="0006275A" w:rsidRPr="00431F2F" w:rsidRDefault="0097478B" w:rsidP="0006275A">
            <w:r>
              <w:t>3</w:t>
            </w:r>
            <w:r w:rsidR="00341762">
              <w:t>0</w:t>
            </w:r>
            <w:r w:rsidR="0006275A" w:rsidRPr="00431F2F">
              <w:t>p / lucrare</w:t>
            </w:r>
          </w:p>
        </w:tc>
        <w:tc>
          <w:tcPr>
            <w:tcW w:w="1120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</w:p>
        </w:tc>
      </w:tr>
      <w:tr w:rsidR="0006275A" w:rsidRPr="003A5150" w:rsidTr="000842D0">
        <w:tc>
          <w:tcPr>
            <w:tcW w:w="553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</w:t>
            </w:r>
          </w:p>
        </w:tc>
        <w:tc>
          <w:tcPr>
            <w:tcW w:w="6672" w:type="dxa"/>
          </w:tcPr>
          <w:p w:rsidR="0006275A" w:rsidRPr="00754F46" w:rsidRDefault="0006275A" w:rsidP="0006275A">
            <w:r w:rsidRPr="00754F46">
              <w:t>Membru în comisia de îndrumare doctorat</w:t>
            </w:r>
          </w:p>
        </w:tc>
        <w:tc>
          <w:tcPr>
            <w:tcW w:w="2111" w:type="dxa"/>
          </w:tcPr>
          <w:p w:rsidR="0006275A" w:rsidRPr="00431F2F" w:rsidRDefault="00341762" w:rsidP="0006275A">
            <w:r>
              <w:t>5</w:t>
            </w:r>
            <w:r w:rsidR="0006275A" w:rsidRPr="00431F2F">
              <w:t>p / comisie</w:t>
            </w:r>
          </w:p>
        </w:tc>
        <w:tc>
          <w:tcPr>
            <w:tcW w:w="1120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</w:p>
        </w:tc>
      </w:tr>
      <w:tr w:rsidR="0006275A" w:rsidRPr="003A5150" w:rsidTr="000842D0">
        <w:tc>
          <w:tcPr>
            <w:tcW w:w="553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</w:t>
            </w:r>
          </w:p>
        </w:tc>
        <w:tc>
          <w:tcPr>
            <w:tcW w:w="6672" w:type="dxa"/>
          </w:tcPr>
          <w:p w:rsidR="0006275A" w:rsidRPr="00754F46" w:rsidRDefault="0006275A" w:rsidP="0006275A">
            <w:r w:rsidRPr="00754F46">
              <w:t>Referent sus</w:t>
            </w:r>
            <w:r w:rsidR="002F65E8">
              <w:t>ț</w:t>
            </w:r>
            <w:r w:rsidRPr="00754F46">
              <w:t>inere teză de doctorat în UNAGE</w:t>
            </w:r>
          </w:p>
        </w:tc>
        <w:tc>
          <w:tcPr>
            <w:tcW w:w="2111" w:type="dxa"/>
          </w:tcPr>
          <w:p w:rsidR="0006275A" w:rsidRPr="00431F2F" w:rsidRDefault="00341762" w:rsidP="0006275A">
            <w:r>
              <w:t>10</w:t>
            </w:r>
            <w:r w:rsidR="0006275A" w:rsidRPr="00431F2F">
              <w:t>p / teză</w:t>
            </w:r>
          </w:p>
        </w:tc>
        <w:tc>
          <w:tcPr>
            <w:tcW w:w="1120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</w:p>
        </w:tc>
      </w:tr>
      <w:tr w:rsidR="0006275A" w:rsidRPr="003A5150" w:rsidTr="000842D0">
        <w:tc>
          <w:tcPr>
            <w:tcW w:w="553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</w:t>
            </w:r>
          </w:p>
        </w:tc>
        <w:tc>
          <w:tcPr>
            <w:tcW w:w="6672" w:type="dxa"/>
          </w:tcPr>
          <w:p w:rsidR="0006275A" w:rsidRPr="00754F46" w:rsidRDefault="0006275A" w:rsidP="0006275A">
            <w:pPr>
              <w:jc w:val="both"/>
            </w:pPr>
            <w:r w:rsidRPr="00754F46">
              <w:t>Referent sus</w:t>
            </w:r>
            <w:r w:rsidR="002F65E8">
              <w:t>ț</w:t>
            </w:r>
            <w:r w:rsidRPr="00754F46">
              <w:t>inere teză de doctorat invitat în alte universită</w:t>
            </w:r>
            <w:r w:rsidR="002F65E8">
              <w:t>ț</w:t>
            </w:r>
            <w:r w:rsidRPr="00754F46">
              <w:t>i</w:t>
            </w:r>
          </w:p>
        </w:tc>
        <w:tc>
          <w:tcPr>
            <w:tcW w:w="2111" w:type="dxa"/>
          </w:tcPr>
          <w:p w:rsidR="0006275A" w:rsidRPr="00431F2F" w:rsidRDefault="00341762" w:rsidP="0006275A">
            <w:r>
              <w:t>15</w:t>
            </w:r>
            <w:r w:rsidR="0006275A" w:rsidRPr="00431F2F">
              <w:t>p / teză</w:t>
            </w:r>
          </w:p>
        </w:tc>
        <w:tc>
          <w:tcPr>
            <w:tcW w:w="1120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</w:p>
        </w:tc>
      </w:tr>
      <w:tr w:rsidR="0006275A" w:rsidRPr="003A5150" w:rsidTr="000842D0">
        <w:tc>
          <w:tcPr>
            <w:tcW w:w="553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16</w:t>
            </w:r>
          </w:p>
        </w:tc>
        <w:tc>
          <w:tcPr>
            <w:tcW w:w="6672" w:type="dxa"/>
          </w:tcPr>
          <w:p w:rsidR="0006275A" w:rsidRPr="00754F46" w:rsidRDefault="0006275A" w:rsidP="0006275A">
            <w:pPr>
              <w:jc w:val="both"/>
            </w:pPr>
            <w:r w:rsidRPr="00754F46">
              <w:t>Implicare în programe academice cu mobilită</w:t>
            </w:r>
            <w:r w:rsidR="002F65E8">
              <w:t>ț</w:t>
            </w:r>
            <w:r w:rsidR="000842D0">
              <w:t>i externe</w:t>
            </w:r>
            <w:r w:rsidRPr="00754F46">
              <w:t xml:space="preserve"> pentru cadre didactice </w:t>
            </w:r>
          </w:p>
        </w:tc>
        <w:tc>
          <w:tcPr>
            <w:tcW w:w="2111" w:type="dxa"/>
          </w:tcPr>
          <w:p w:rsidR="0006275A" w:rsidRDefault="00341762" w:rsidP="0006275A">
            <w:r>
              <w:t>20</w:t>
            </w:r>
            <w:r w:rsidR="0006275A" w:rsidRPr="00431F2F">
              <w:t>p / mobilitate</w:t>
            </w:r>
            <w:r w:rsidR="000842D0">
              <w:t xml:space="preserve"> de predare</w:t>
            </w:r>
          </w:p>
          <w:p w:rsidR="000842D0" w:rsidRPr="00431F2F" w:rsidRDefault="000842D0" w:rsidP="0006275A">
            <w:r>
              <w:t>10p / mobilitate de formare</w:t>
            </w:r>
          </w:p>
        </w:tc>
        <w:tc>
          <w:tcPr>
            <w:tcW w:w="1120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</w:p>
        </w:tc>
      </w:tr>
      <w:tr w:rsidR="0006275A" w:rsidRPr="003A5150" w:rsidTr="000842D0">
        <w:tc>
          <w:tcPr>
            <w:tcW w:w="553" w:type="dxa"/>
          </w:tcPr>
          <w:p w:rsidR="0006275A" w:rsidRPr="003A5150" w:rsidRDefault="000842D0" w:rsidP="0006275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</w:t>
            </w:r>
          </w:p>
        </w:tc>
        <w:tc>
          <w:tcPr>
            <w:tcW w:w="6672" w:type="dxa"/>
          </w:tcPr>
          <w:p w:rsidR="0006275A" w:rsidRPr="00754F46" w:rsidRDefault="0006275A" w:rsidP="0006275A">
            <w:pPr>
              <w:jc w:val="both"/>
            </w:pPr>
            <w:r w:rsidRPr="00754F46">
              <w:t>Implicare în programe academice cu mobilită</w:t>
            </w:r>
            <w:r w:rsidR="002F65E8">
              <w:t>ț</w:t>
            </w:r>
            <w:r w:rsidRPr="00754F46">
              <w:t>i externe pentru studen</w:t>
            </w:r>
            <w:r w:rsidR="002F65E8">
              <w:t>ț</w:t>
            </w:r>
            <w:r w:rsidRPr="00754F46">
              <w:t>i veni</w:t>
            </w:r>
            <w:r w:rsidR="002F65E8">
              <w:t>ț</w:t>
            </w:r>
            <w:r w:rsidRPr="00754F46">
              <w:t>i în mobilitate, curs colectiv</w:t>
            </w:r>
            <w:r w:rsidR="000842D0">
              <w:t xml:space="preserve"> sau individual</w:t>
            </w:r>
          </w:p>
        </w:tc>
        <w:tc>
          <w:tcPr>
            <w:tcW w:w="2111" w:type="dxa"/>
          </w:tcPr>
          <w:p w:rsidR="0006275A" w:rsidRDefault="00341762" w:rsidP="0006275A">
            <w:r>
              <w:t>5</w:t>
            </w:r>
            <w:r w:rsidR="000842D0">
              <w:t>p / curs colectiv</w:t>
            </w:r>
          </w:p>
          <w:p w:rsidR="000842D0" w:rsidRPr="00431F2F" w:rsidRDefault="00930983" w:rsidP="0006275A">
            <w:r>
              <w:t>2</w:t>
            </w:r>
            <w:r w:rsidR="000842D0">
              <w:t>0p / curs individual</w:t>
            </w:r>
          </w:p>
        </w:tc>
        <w:tc>
          <w:tcPr>
            <w:tcW w:w="1120" w:type="dxa"/>
          </w:tcPr>
          <w:p w:rsidR="0006275A" w:rsidRPr="003A5150" w:rsidRDefault="0006275A" w:rsidP="0006275A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</w:t>
            </w:r>
          </w:p>
        </w:tc>
        <w:tc>
          <w:tcPr>
            <w:tcW w:w="6672" w:type="dxa"/>
          </w:tcPr>
          <w:p w:rsidR="00930983" w:rsidRPr="00754F46" w:rsidRDefault="00930983" w:rsidP="00930983">
            <w:pPr>
              <w:jc w:val="both"/>
            </w:pPr>
            <w:r w:rsidRPr="00754F46">
              <w:t>Manuale preuniversitare /  culegeri / partituri</w:t>
            </w:r>
          </w:p>
        </w:tc>
        <w:tc>
          <w:tcPr>
            <w:tcW w:w="2111" w:type="dxa"/>
          </w:tcPr>
          <w:p w:rsidR="00930983" w:rsidRPr="00431F2F" w:rsidRDefault="00930983" w:rsidP="00930983">
            <w:r>
              <w:t>0.2</w:t>
            </w:r>
            <w:r w:rsidRPr="00431F2F">
              <w:t>p x nr. pag. / nr. autori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</w:t>
            </w:r>
          </w:p>
        </w:tc>
        <w:tc>
          <w:tcPr>
            <w:tcW w:w="6672" w:type="dxa"/>
          </w:tcPr>
          <w:p w:rsidR="00930983" w:rsidRPr="004E2245" w:rsidRDefault="00930983" w:rsidP="00930983">
            <w:pPr>
              <w:jc w:val="both"/>
            </w:pPr>
            <w:r w:rsidRPr="004E2245">
              <w:t>Curs de perfec</w:t>
            </w:r>
            <w:r>
              <w:t>ț</w:t>
            </w:r>
            <w:r w:rsidRPr="004E2245">
              <w:t>ionare/dobândire de noi competen</w:t>
            </w:r>
            <w:r>
              <w:t>ț</w:t>
            </w:r>
            <w:r w:rsidRPr="004E2245">
              <w:t xml:space="preserve">e utile în activitatea didactică </w:t>
            </w:r>
            <w:r>
              <w:t xml:space="preserve">și de cercetare / creație </w:t>
            </w:r>
            <w:r w:rsidRPr="004E2245">
              <w:t>proprie,</w:t>
            </w:r>
            <w:r>
              <w:t xml:space="preserve"> în domeniu și conexe,</w:t>
            </w:r>
            <w:r w:rsidRPr="004E2245">
              <w:t xml:space="preserve"> cu certificat de absolvire </w:t>
            </w:r>
          </w:p>
        </w:tc>
        <w:tc>
          <w:tcPr>
            <w:tcW w:w="2111" w:type="dxa"/>
          </w:tcPr>
          <w:p w:rsidR="00930983" w:rsidRDefault="00930983" w:rsidP="00930983">
            <w:r>
              <w:t>20</w:t>
            </w:r>
            <w:r w:rsidRPr="009521F4">
              <w:t>p / curs</w:t>
            </w:r>
            <w:r>
              <w:t xml:space="preserve"> acreditat</w:t>
            </w:r>
          </w:p>
          <w:p w:rsidR="00930983" w:rsidRPr="009521F4" w:rsidRDefault="00930983" w:rsidP="00930983">
            <w:r>
              <w:t>10p curs ONG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</w:t>
            </w:r>
          </w:p>
        </w:tc>
        <w:tc>
          <w:tcPr>
            <w:tcW w:w="6672" w:type="dxa"/>
          </w:tcPr>
          <w:p w:rsidR="00930983" w:rsidRPr="004E2245" w:rsidRDefault="00930983" w:rsidP="00930983">
            <w:r w:rsidRPr="004E2245">
              <w:t>Pregătire pentru titularizare</w:t>
            </w:r>
            <w:r>
              <w:t xml:space="preserve"> (se verifică prin anunț pe site sau decizie)</w:t>
            </w:r>
          </w:p>
        </w:tc>
        <w:tc>
          <w:tcPr>
            <w:tcW w:w="2111" w:type="dxa"/>
          </w:tcPr>
          <w:p w:rsidR="00930983" w:rsidRPr="009521F4" w:rsidRDefault="00930983" w:rsidP="00930983">
            <w:r>
              <w:t>10</w:t>
            </w:r>
            <w:r w:rsidRPr="009521F4">
              <w:t>p / an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</w:t>
            </w:r>
          </w:p>
        </w:tc>
        <w:tc>
          <w:tcPr>
            <w:tcW w:w="6672" w:type="dxa"/>
          </w:tcPr>
          <w:p w:rsidR="00930983" w:rsidRPr="004E2245" w:rsidRDefault="00930983" w:rsidP="00930983">
            <w:r w:rsidRPr="004E2245">
              <w:t>Pregătire pentru gradul 2</w:t>
            </w:r>
            <w:r>
              <w:t xml:space="preserve"> (se verifică prin anunț pe site sau decizie)</w:t>
            </w:r>
          </w:p>
        </w:tc>
        <w:tc>
          <w:tcPr>
            <w:tcW w:w="2111" w:type="dxa"/>
          </w:tcPr>
          <w:p w:rsidR="00930983" w:rsidRPr="009521F4" w:rsidRDefault="00930983" w:rsidP="00930983">
            <w:r>
              <w:t>10</w:t>
            </w:r>
            <w:r w:rsidRPr="009521F4">
              <w:t>p / an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</w:t>
            </w:r>
          </w:p>
        </w:tc>
        <w:tc>
          <w:tcPr>
            <w:tcW w:w="6672" w:type="dxa"/>
          </w:tcPr>
          <w:p w:rsidR="00930983" w:rsidRPr="004E2245" w:rsidRDefault="00930983" w:rsidP="00930983">
            <w:pPr>
              <w:jc w:val="both"/>
            </w:pPr>
            <w:r>
              <w:t>Îndrumarea activității cercetare științifică / de practică artistică realizată de studenți pentru participarea la conferințe, publicații, workshop-uri, tabere de creație, expoziții,</w:t>
            </w:r>
            <w:r w:rsidRPr="00341762">
              <w:t xml:space="preserve"> proiecte de conservare și restaurare, practici de specialitate în muzee, situri de patrimoniu, proiecte de design</w:t>
            </w:r>
            <w:r>
              <w:t xml:space="preserve">, proiecte artistice, festivaluri studențești, recitaluri, concerte, emisiuni de radio, TV, proiecte de creație, de interpretare, de muzicologie (se verifică prin diploma de participare, afiș, </w:t>
            </w:r>
            <w:proofErr w:type="spellStart"/>
            <w:r>
              <w:t>flyer</w:t>
            </w:r>
            <w:proofErr w:type="spellEnd"/>
            <w:r>
              <w:t>, adeverință)</w:t>
            </w:r>
          </w:p>
        </w:tc>
        <w:tc>
          <w:tcPr>
            <w:tcW w:w="2111" w:type="dxa"/>
          </w:tcPr>
          <w:p w:rsidR="00930983" w:rsidRDefault="00930983" w:rsidP="00930983">
            <w:r w:rsidRPr="009521F4">
              <w:t>5p x activitate</w:t>
            </w:r>
            <w:r>
              <w:t xml:space="preserve"> locală</w:t>
            </w:r>
          </w:p>
          <w:p w:rsidR="00930983" w:rsidRDefault="00930983" w:rsidP="00930983">
            <w:r>
              <w:t>10p x activitate națională</w:t>
            </w:r>
          </w:p>
          <w:p w:rsidR="00930983" w:rsidRPr="009521F4" w:rsidRDefault="00930983" w:rsidP="00930983">
            <w:r>
              <w:t>15 p x activitate internațională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</w:t>
            </w:r>
          </w:p>
        </w:tc>
        <w:tc>
          <w:tcPr>
            <w:tcW w:w="6672" w:type="dxa"/>
          </w:tcPr>
          <w:p w:rsidR="00930983" w:rsidRPr="004E2245" w:rsidRDefault="00930983" w:rsidP="00930983">
            <w:pPr>
              <w:jc w:val="both"/>
            </w:pPr>
            <w:r w:rsidRPr="004E2245">
              <w:t>O</w:t>
            </w:r>
            <w:r>
              <w:t xml:space="preserve">rganizarea și coordonarea de activități educaționale / științifice / artistice (workshop-uri, masterclass-uri, ateliere, expoziții, conferințe studențești, curatoriat pentru expozițiile studenților, cursuri) extracurriculare care să implice studenți la nivel local, național și internațional (se verifică prin afiș sau </w:t>
            </w:r>
            <w:proofErr w:type="spellStart"/>
            <w:r>
              <w:t>flyer</w:t>
            </w:r>
            <w:proofErr w:type="spellEnd"/>
            <w:r>
              <w:t>)</w:t>
            </w:r>
          </w:p>
        </w:tc>
        <w:tc>
          <w:tcPr>
            <w:tcW w:w="2111" w:type="dxa"/>
          </w:tcPr>
          <w:p w:rsidR="00930983" w:rsidRDefault="00930983" w:rsidP="00930983">
            <w:r w:rsidRPr="009521F4">
              <w:t>5p x activitate</w:t>
            </w:r>
            <w:r>
              <w:t xml:space="preserve"> locală</w:t>
            </w:r>
          </w:p>
          <w:p w:rsidR="00930983" w:rsidRDefault="00930983" w:rsidP="00930983">
            <w:r>
              <w:t>10p x activitate națională</w:t>
            </w:r>
          </w:p>
          <w:p w:rsidR="00930983" w:rsidRPr="009521F4" w:rsidRDefault="00930983" w:rsidP="00930983">
            <w:r>
              <w:t>15 p x activitate internațională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24</w:t>
            </w:r>
          </w:p>
        </w:tc>
        <w:tc>
          <w:tcPr>
            <w:tcW w:w="6672" w:type="dxa"/>
          </w:tcPr>
          <w:p w:rsidR="00930983" w:rsidRDefault="00930983" w:rsidP="00930983">
            <w:r w:rsidRPr="000842D0">
              <w:t>Premii, distinc</w:t>
            </w:r>
            <w:r>
              <w:t>ț</w:t>
            </w:r>
            <w:r w:rsidRPr="000842D0">
              <w:t>ii, reziden</w:t>
            </w:r>
            <w:r>
              <w:t>ț</w:t>
            </w:r>
            <w:r w:rsidRPr="000842D0">
              <w:t>e</w:t>
            </w:r>
            <w:r>
              <w:t xml:space="preserve"> obținute de studenții îndrumați la competiții locale / naționale / internaționale</w:t>
            </w:r>
          </w:p>
          <w:p w:rsidR="00930983" w:rsidRPr="004E2245" w:rsidRDefault="00930983" w:rsidP="00930983"/>
        </w:tc>
        <w:tc>
          <w:tcPr>
            <w:tcW w:w="2111" w:type="dxa"/>
          </w:tcPr>
          <w:p w:rsidR="00930983" w:rsidRDefault="00930983" w:rsidP="00930983">
            <w:r>
              <w:t>5</w:t>
            </w:r>
            <w:r w:rsidRPr="009521F4">
              <w:t xml:space="preserve">p / </w:t>
            </w:r>
            <w:r>
              <w:t>premiu local</w:t>
            </w:r>
          </w:p>
          <w:p w:rsidR="00930983" w:rsidRDefault="00930983" w:rsidP="00930983">
            <w:r>
              <w:t>10p / premiu național</w:t>
            </w:r>
          </w:p>
          <w:p w:rsidR="00930983" w:rsidRPr="009521F4" w:rsidRDefault="00930983" w:rsidP="00930983">
            <w:r>
              <w:t>15p / premiu internațional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</w:t>
            </w:r>
          </w:p>
        </w:tc>
        <w:tc>
          <w:tcPr>
            <w:tcW w:w="6672" w:type="dxa"/>
          </w:tcPr>
          <w:p w:rsidR="00930983" w:rsidRPr="000842D0" w:rsidRDefault="00930983" w:rsidP="00930983">
            <w:r>
              <w:t>Elaborare programă școlară în învățământul preuniversitar</w:t>
            </w:r>
          </w:p>
        </w:tc>
        <w:tc>
          <w:tcPr>
            <w:tcW w:w="2111" w:type="dxa"/>
          </w:tcPr>
          <w:p w:rsidR="00930983" w:rsidRDefault="00930983" w:rsidP="00930983">
            <w:r>
              <w:t>20p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0842D0" w:rsidTr="000842D0">
        <w:tc>
          <w:tcPr>
            <w:tcW w:w="553" w:type="dxa"/>
            <w:shd w:val="clear" w:color="auto" w:fill="D9D9D9" w:themeFill="background1" w:themeFillShade="D9"/>
          </w:tcPr>
          <w:p w:rsidR="00930983" w:rsidRPr="000842D0" w:rsidRDefault="00930983" w:rsidP="00930983">
            <w:pPr>
              <w:rPr>
                <w:rFonts w:cstheme="minorHAnsi"/>
                <w:b/>
                <w:bCs/>
              </w:rPr>
            </w:pPr>
            <w:r w:rsidRPr="000842D0">
              <w:rPr>
                <w:rFonts w:cstheme="minorHAnsi"/>
                <w:b/>
                <w:bCs/>
              </w:rPr>
              <w:t>II</w:t>
            </w:r>
          </w:p>
        </w:tc>
        <w:tc>
          <w:tcPr>
            <w:tcW w:w="6672" w:type="dxa"/>
            <w:shd w:val="clear" w:color="auto" w:fill="D9D9D9" w:themeFill="background1" w:themeFillShade="D9"/>
          </w:tcPr>
          <w:p w:rsidR="00930983" w:rsidRPr="000842D0" w:rsidRDefault="00930983" w:rsidP="00930983">
            <w:pPr>
              <w:rPr>
                <w:b/>
              </w:rPr>
            </w:pPr>
            <w:r>
              <w:rPr>
                <w:b/>
              </w:rPr>
              <w:t>Indicatori activitate</w:t>
            </w:r>
            <w:r w:rsidRPr="000842D0">
              <w:rPr>
                <w:b/>
              </w:rPr>
              <w:t xml:space="preserve"> de cercetare 40%</w:t>
            </w:r>
          </w:p>
        </w:tc>
        <w:tc>
          <w:tcPr>
            <w:tcW w:w="2111" w:type="dxa"/>
            <w:shd w:val="clear" w:color="auto" w:fill="D9D9D9" w:themeFill="background1" w:themeFillShade="D9"/>
          </w:tcPr>
          <w:p w:rsidR="00930983" w:rsidRPr="000842D0" w:rsidRDefault="00930983" w:rsidP="00930983">
            <w:pPr>
              <w:rPr>
                <w:rFonts w:cstheme="minorHAnsi"/>
                <w:b/>
                <w:bCs/>
              </w:rPr>
            </w:pPr>
            <w:r w:rsidRPr="000842D0">
              <w:rPr>
                <w:rFonts w:cstheme="minorHAnsi"/>
                <w:b/>
                <w:bCs/>
              </w:rPr>
              <w:t>Evaluare punctaj</w:t>
            </w:r>
          </w:p>
        </w:tc>
        <w:tc>
          <w:tcPr>
            <w:tcW w:w="1120" w:type="dxa"/>
            <w:shd w:val="clear" w:color="auto" w:fill="D9D9D9" w:themeFill="background1" w:themeFillShade="D9"/>
          </w:tcPr>
          <w:p w:rsidR="00930983" w:rsidRPr="000842D0" w:rsidRDefault="00930983" w:rsidP="00930983">
            <w:pPr>
              <w:rPr>
                <w:rFonts w:cstheme="minorHAnsi"/>
                <w:b/>
                <w:bCs/>
              </w:rPr>
            </w:pPr>
            <w:r w:rsidRPr="000842D0">
              <w:rPr>
                <w:rFonts w:cstheme="minorHAnsi"/>
                <w:b/>
                <w:bCs/>
              </w:rPr>
              <w:t>Punctaj individual</w:t>
            </w: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6672" w:type="dxa"/>
          </w:tcPr>
          <w:p w:rsidR="00930983" w:rsidRPr="007460CC" w:rsidRDefault="00930983" w:rsidP="00930983">
            <w:pPr>
              <w:jc w:val="both"/>
            </w:pPr>
            <w:r>
              <w:t>Cărț</w:t>
            </w:r>
            <w:r w:rsidRPr="007460CC">
              <w:t>i, monografii, tratate de specia</w:t>
            </w:r>
            <w:r>
              <w:t>litate, publicate în calitate de autor, la edituri naționale / internaționale</w:t>
            </w:r>
          </w:p>
        </w:tc>
        <w:tc>
          <w:tcPr>
            <w:tcW w:w="2111" w:type="dxa"/>
          </w:tcPr>
          <w:p w:rsidR="00930983" w:rsidRPr="009521F4" w:rsidRDefault="00930983" w:rsidP="00930983">
            <w:r>
              <w:t>1p / 1.5p x nr. pagini / nr. autori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6672" w:type="dxa"/>
          </w:tcPr>
          <w:p w:rsidR="00930983" w:rsidRDefault="00930983" w:rsidP="00930983">
            <w:pPr>
              <w:jc w:val="both"/>
            </w:pPr>
            <w:r>
              <w:t xml:space="preserve">Cărți, </w:t>
            </w:r>
            <w:r w:rsidRPr="007460CC">
              <w:t>monografii, tratate de specia</w:t>
            </w:r>
            <w:r>
              <w:t xml:space="preserve">litate, publicate în calitate editor sau </w:t>
            </w:r>
            <w:proofErr w:type="spellStart"/>
            <w:r>
              <w:t>co</w:t>
            </w:r>
            <w:proofErr w:type="spellEnd"/>
            <w:r>
              <w:t>-editor, la edituri naționale / internaționale</w:t>
            </w:r>
          </w:p>
        </w:tc>
        <w:tc>
          <w:tcPr>
            <w:tcW w:w="2111" w:type="dxa"/>
          </w:tcPr>
          <w:p w:rsidR="00930983" w:rsidRPr="009521F4" w:rsidRDefault="00930983" w:rsidP="00930983">
            <w:r>
              <w:t>0.5p / 0.8p x nr. pagini / nr. autori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6672" w:type="dxa"/>
          </w:tcPr>
          <w:p w:rsidR="00930983" w:rsidRDefault="00930983" w:rsidP="00930983">
            <w:pPr>
              <w:jc w:val="both"/>
            </w:pPr>
            <w:r>
              <w:t>Capitole de carte publicate la edituri naționale / internaționale</w:t>
            </w:r>
          </w:p>
        </w:tc>
        <w:tc>
          <w:tcPr>
            <w:tcW w:w="2111" w:type="dxa"/>
          </w:tcPr>
          <w:p w:rsidR="00930983" w:rsidRDefault="00930983" w:rsidP="00930983">
            <w:r>
              <w:t>1p / 1.5p x nr. pagini / nr. autori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6672" w:type="dxa"/>
          </w:tcPr>
          <w:p w:rsidR="00930983" w:rsidRPr="004E2245" w:rsidRDefault="00930983" w:rsidP="00930983">
            <w:r>
              <w:t xml:space="preserve">Articole publicate în reviste indexate Web of </w:t>
            </w:r>
            <w:proofErr w:type="spellStart"/>
            <w:r>
              <w:t>Science</w:t>
            </w:r>
            <w:proofErr w:type="spellEnd"/>
          </w:p>
        </w:tc>
        <w:tc>
          <w:tcPr>
            <w:tcW w:w="2111" w:type="dxa"/>
          </w:tcPr>
          <w:p w:rsidR="00930983" w:rsidRPr="009521F4" w:rsidRDefault="00930983" w:rsidP="00930983">
            <w:r>
              <w:t>30p / articol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</w:p>
        </w:tc>
        <w:tc>
          <w:tcPr>
            <w:tcW w:w="6672" w:type="dxa"/>
          </w:tcPr>
          <w:p w:rsidR="00930983" w:rsidRPr="004E2245" w:rsidRDefault="00930983" w:rsidP="00930983">
            <w:r>
              <w:t>Articole publicate în reviste indexate BDI</w:t>
            </w:r>
          </w:p>
        </w:tc>
        <w:tc>
          <w:tcPr>
            <w:tcW w:w="2111" w:type="dxa"/>
          </w:tcPr>
          <w:p w:rsidR="00930983" w:rsidRPr="009521F4" w:rsidRDefault="00930983" w:rsidP="00930983">
            <w:r>
              <w:t>20p / articol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</w:t>
            </w:r>
          </w:p>
        </w:tc>
        <w:tc>
          <w:tcPr>
            <w:tcW w:w="6672" w:type="dxa"/>
          </w:tcPr>
          <w:p w:rsidR="00930983" w:rsidRPr="004E2245" w:rsidRDefault="00930983" w:rsidP="00930983">
            <w:r>
              <w:t>Articole publicate în reviste neindexate în baze de date internaționale</w:t>
            </w:r>
          </w:p>
        </w:tc>
        <w:tc>
          <w:tcPr>
            <w:tcW w:w="2111" w:type="dxa"/>
          </w:tcPr>
          <w:p w:rsidR="00930983" w:rsidRPr="009521F4" w:rsidRDefault="00930983" w:rsidP="00930983">
            <w:r>
              <w:t>10p / articol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</w:t>
            </w:r>
          </w:p>
        </w:tc>
        <w:tc>
          <w:tcPr>
            <w:tcW w:w="6672" w:type="dxa"/>
          </w:tcPr>
          <w:p w:rsidR="00930983" w:rsidRPr="004E2245" w:rsidRDefault="00930983" w:rsidP="00930983">
            <w:pPr>
              <w:jc w:val="both"/>
            </w:pPr>
            <w:r>
              <w:t>Articole de opinie, cronici, recenzii, interviuri publicate în reviste de specialitate tipărite sau online</w:t>
            </w:r>
          </w:p>
        </w:tc>
        <w:tc>
          <w:tcPr>
            <w:tcW w:w="2111" w:type="dxa"/>
          </w:tcPr>
          <w:p w:rsidR="00930983" w:rsidRPr="009521F4" w:rsidRDefault="00930983" w:rsidP="00930983">
            <w:r>
              <w:t>5p / articol, recenzie, interviu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</w:t>
            </w:r>
          </w:p>
        </w:tc>
        <w:tc>
          <w:tcPr>
            <w:tcW w:w="6672" w:type="dxa"/>
          </w:tcPr>
          <w:p w:rsidR="00930983" w:rsidRDefault="00930983" w:rsidP="00930983">
            <w:pPr>
              <w:jc w:val="both"/>
            </w:pPr>
            <w:r>
              <w:t>Peer-</w:t>
            </w:r>
            <w:proofErr w:type="spellStart"/>
            <w:r>
              <w:t>reviewer</w:t>
            </w:r>
            <w:proofErr w:type="spellEnd"/>
            <w:r>
              <w:t xml:space="preserve"> la conferințe internaționale</w:t>
            </w:r>
          </w:p>
        </w:tc>
        <w:tc>
          <w:tcPr>
            <w:tcW w:w="2111" w:type="dxa"/>
          </w:tcPr>
          <w:p w:rsidR="00930983" w:rsidRDefault="00930983" w:rsidP="00930983">
            <w:r>
              <w:t>10p / articol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</w:t>
            </w:r>
          </w:p>
        </w:tc>
        <w:tc>
          <w:tcPr>
            <w:tcW w:w="6672" w:type="dxa"/>
          </w:tcPr>
          <w:p w:rsidR="00930983" w:rsidRDefault="00930983" w:rsidP="00930983">
            <w:pPr>
              <w:jc w:val="both"/>
            </w:pPr>
            <w:r>
              <w:t>Peer-</w:t>
            </w:r>
            <w:proofErr w:type="spellStart"/>
            <w:r>
              <w:t>reviewer</w:t>
            </w:r>
            <w:proofErr w:type="spellEnd"/>
            <w:r>
              <w:t xml:space="preserve"> la reviste indexate ISI / Web of </w:t>
            </w:r>
            <w:proofErr w:type="spellStart"/>
            <w:r>
              <w:t>Science</w:t>
            </w:r>
            <w:proofErr w:type="spellEnd"/>
            <w:r>
              <w:t xml:space="preserve"> / </w:t>
            </w:r>
            <w:proofErr w:type="spellStart"/>
            <w:r>
              <w:t>Clarivate</w:t>
            </w:r>
            <w:proofErr w:type="spellEnd"/>
          </w:p>
        </w:tc>
        <w:tc>
          <w:tcPr>
            <w:tcW w:w="2111" w:type="dxa"/>
          </w:tcPr>
          <w:p w:rsidR="00930983" w:rsidRDefault="00930983" w:rsidP="00930983">
            <w:r>
              <w:t>10p / articol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</w:p>
        </w:tc>
        <w:tc>
          <w:tcPr>
            <w:tcW w:w="6672" w:type="dxa"/>
          </w:tcPr>
          <w:p w:rsidR="00930983" w:rsidRDefault="00930983" w:rsidP="00930983">
            <w:pPr>
              <w:jc w:val="both"/>
            </w:pPr>
            <w:r>
              <w:t>Peer-</w:t>
            </w:r>
            <w:proofErr w:type="spellStart"/>
            <w:r>
              <w:t>reviewer</w:t>
            </w:r>
            <w:proofErr w:type="spellEnd"/>
            <w:r>
              <w:t xml:space="preserve"> la reviste indexate BDI</w:t>
            </w:r>
          </w:p>
        </w:tc>
        <w:tc>
          <w:tcPr>
            <w:tcW w:w="2111" w:type="dxa"/>
          </w:tcPr>
          <w:p w:rsidR="00930983" w:rsidRDefault="00930983" w:rsidP="00930983">
            <w:r>
              <w:t>5p / articol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</w:t>
            </w:r>
          </w:p>
        </w:tc>
        <w:tc>
          <w:tcPr>
            <w:tcW w:w="6672" w:type="dxa"/>
          </w:tcPr>
          <w:p w:rsidR="00930983" w:rsidRDefault="00930983" w:rsidP="00930983">
            <w:pPr>
              <w:jc w:val="both"/>
            </w:pPr>
            <w:r>
              <w:t>Editor-in-</w:t>
            </w:r>
            <w:proofErr w:type="spellStart"/>
            <w:r>
              <w:t>chief</w:t>
            </w:r>
            <w:proofErr w:type="spellEnd"/>
            <w:r>
              <w:t xml:space="preserve"> la reviste indexate Web of </w:t>
            </w:r>
            <w:proofErr w:type="spellStart"/>
            <w:r>
              <w:t>Science</w:t>
            </w:r>
            <w:proofErr w:type="spellEnd"/>
          </w:p>
        </w:tc>
        <w:tc>
          <w:tcPr>
            <w:tcW w:w="2111" w:type="dxa"/>
          </w:tcPr>
          <w:p w:rsidR="00930983" w:rsidRDefault="00930983" w:rsidP="00930983">
            <w:r>
              <w:t>15p / an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</w:t>
            </w:r>
          </w:p>
        </w:tc>
        <w:tc>
          <w:tcPr>
            <w:tcW w:w="6672" w:type="dxa"/>
          </w:tcPr>
          <w:p w:rsidR="00930983" w:rsidRDefault="00930983" w:rsidP="00930983">
            <w:pPr>
              <w:jc w:val="both"/>
            </w:pPr>
            <w:r>
              <w:t>Editor-in-</w:t>
            </w:r>
            <w:proofErr w:type="spellStart"/>
            <w:r>
              <w:t>chief</w:t>
            </w:r>
            <w:proofErr w:type="spellEnd"/>
            <w:r>
              <w:t xml:space="preserve"> la reviste indexate BDI</w:t>
            </w:r>
          </w:p>
        </w:tc>
        <w:tc>
          <w:tcPr>
            <w:tcW w:w="2111" w:type="dxa"/>
          </w:tcPr>
          <w:p w:rsidR="00930983" w:rsidRDefault="00930983" w:rsidP="00930983">
            <w:r>
              <w:t>10p / an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</w:t>
            </w:r>
          </w:p>
        </w:tc>
        <w:tc>
          <w:tcPr>
            <w:tcW w:w="6672" w:type="dxa"/>
          </w:tcPr>
          <w:p w:rsidR="00930983" w:rsidRDefault="00930983" w:rsidP="00930983">
            <w:pPr>
              <w:jc w:val="both"/>
            </w:pPr>
            <w:r>
              <w:t>Membru în comisii de expertiză educațională / de evaluare a procesului educațional / de modificare a politicii educaționale / de revizuire programe școlare / planuri cadru etc, la nivelul inspectoratelor școlare sau a Ministerului Educației și Cercetării</w:t>
            </w:r>
          </w:p>
        </w:tc>
        <w:tc>
          <w:tcPr>
            <w:tcW w:w="2111" w:type="dxa"/>
          </w:tcPr>
          <w:p w:rsidR="00930983" w:rsidRDefault="00930983" w:rsidP="00930983">
            <w:r>
              <w:t>100p / comisie locală</w:t>
            </w:r>
          </w:p>
          <w:p w:rsidR="00930983" w:rsidRDefault="00930983" w:rsidP="00930983">
            <w:r>
              <w:t>200p / comisie națională</w:t>
            </w:r>
          </w:p>
          <w:p w:rsidR="00930983" w:rsidRDefault="00930983" w:rsidP="00930983"/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</w:t>
            </w:r>
          </w:p>
        </w:tc>
        <w:tc>
          <w:tcPr>
            <w:tcW w:w="6672" w:type="dxa"/>
          </w:tcPr>
          <w:p w:rsidR="00930983" w:rsidRPr="004E2245" w:rsidRDefault="00930983" w:rsidP="00930983">
            <w:pPr>
              <w:jc w:val="both"/>
            </w:pPr>
            <w:r>
              <w:t>Participare la conferințe, cu lucrare (se verifică prin diploma de participare sau broșura de rezumate a conferinței)</w:t>
            </w:r>
          </w:p>
        </w:tc>
        <w:tc>
          <w:tcPr>
            <w:tcW w:w="2111" w:type="dxa"/>
          </w:tcPr>
          <w:p w:rsidR="00930983" w:rsidRDefault="00930983" w:rsidP="00930983">
            <w:r>
              <w:t>5p / locală</w:t>
            </w:r>
          </w:p>
          <w:p w:rsidR="00930983" w:rsidRDefault="00930983" w:rsidP="00930983">
            <w:r>
              <w:t>10p / națională</w:t>
            </w:r>
          </w:p>
          <w:p w:rsidR="00930983" w:rsidRPr="009521F4" w:rsidRDefault="00930983" w:rsidP="00930983">
            <w:r>
              <w:t>15p / internațională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15</w:t>
            </w:r>
          </w:p>
        </w:tc>
        <w:tc>
          <w:tcPr>
            <w:tcW w:w="6672" w:type="dxa"/>
          </w:tcPr>
          <w:p w:rsidR="00930983" w:rsidRPr="004E2245" w:rsidRDefault="00930983" w:rsidP="00930983">
            <w:pPr>
              <w:jc w:val="both"/>
            </w:pPr>
            <w:r>
              <w:t>Participare la conferințe, fără lucrare (se verifică prin diploma de participare)</w:t>
            </w:r>
          </w:p>
        </w:tc>
        <w:tc>
          <w:tcPr>
            <w:tcW w:w="2111" w:type="dxa"/>
          </w:tcPr>
          <w:p w:rsidR="00930983" w:rsidRDefault="00930983" w:rsidP="00930983">
            <w:r>
              <w:t>1p / locală</w:t>
            </w:r>
          </w:p>
          <w:p w:rsidR="00930983" w:rsidRDefault="00930983" w:rsidP="00930983">
            <w:r>
              <w:t>3p / națională</w:t>
            </w:r>
          </w:p>
          <w:p w:rsidR="00930983" w:rsidRPr="009521F4" w:rsidRDefault="00930983" w:rsidP="00930983">
            <w:r>
              <w:t>5p / internațională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</w:t>
            </w:r>
          </w:p>
        </w:tc>
        <w:tc>
          <w:tcPr>
            <w:tcW w:w="6672" w:type="dxa"/>
          </w:tcPr>
          <w:p w:rsidR="00930983" w:rsidRPr="004E2245" w:rsidRDefault="00930983" w:rsidP="00930983">
            <w:r>
              <w:t xml:space="preserve">Participare la conferințe în calitate de </w:t>
            </w:r>
            <w:proofErr w:type="spellStart"/>
            <w:r>
              <w:t>keynote</w:t>
            </w:r>
            <w:proofErr w:type="spellEnd"/>
            <w:r>
              <w:t xml:space="preserve"> </w:t>
            </w:r>
            <w:proofErr w:type="spellStart"/>
            <w:r>
              <w:t>speaker</w:t>
            </w:r>
            <w:proofErr w:type="spellEnd"/>
            <w:r>
              <w:t xml:space="preserve"> (se verifică prin afiș sau </w:t>
            </w:r>
            <w:proofErr w:type="spellStart"/>
            <w:r>
              <w:t>flyer</w:t>
            </w:r>
            <w:proofErr w:type="spellEnd"/>
            <w:r>
              <w:t>)</w:t>
            </w:r>
          </w:p>
        </w:tc>
        <w:tc>
          <w:tcPr>
            <w:tcW w:w="2111" w:type="dxa"/>
          </w:tcPr>
          <w:p w:rsidR="00930983" w:rsidRDefault="00930983" w:rsidP="00930983">
            <w:r>
              <w:t>15p / locală</w:t>
            </w:r>
          </w:p>
          <w:p w:rsidR="00930983" w:rsidRDefault="00930983" w:rsidP="00930983">
            <w:r>
              <w:t>20p / națională</w:t>
            </w:r>
          </w:p>
          <w:p w:rsidR="00930983" w:rsidRDefault="00930983" w:rsidP="00930983">
            <w:r>
              <w:t>30p / internațională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</w:t>
            </w:r>
          </w:p>
        </w:tc>
        <w:tc>
          <w:tcPr>
            <w:tcW w:w="6672" w:type="dxa"/>
          </w:tcPr>
          <w:p w:rsidR="00930983" w:rsidRPr="004E2245" w:rsidRDefault="00930983" w:rsidP="00930983">
            <w:r>
              <w:t xml:space="preserve">Participare la conferințe în calitate de </w:t>
            </w:r>
            <w:proofErr w:type="spellStart"/>
            <w:r>
              <w:t>chair</w:t>
            </w:r>
            <w:proofErr w:type="spellEnd"/>
            <w:r>
              <w:t xml:space="preserve"> / traducător (se verifică prin afiș sau </w:t>
            </w:r>
            <w:proofErr w:type="spellStart"/>
            <w:r>
              <w:t>flyer</w:t>
            </w:r>
            <w:proofErr w:type="spellEnd"/>
            <w:r>
              <w:t>)</w:t>
            </w:r>
          </w:p>
        </w:tc>
        <w:tc>
          <w:tcPr>
            <w:tcW w:w="2111" w:type="dxa"/>
          </w:tcPr>
          <w:p w:rsidR="00930983" w:rsidRDefault="00930983" w:rsidP="00930983">
            <w:r>
              <w:t>5p / locală</w:t>
            </w:r>
          </w:p>
          <w:p w:rsidR="00930983" w:rsidRDefault="00930983" w:rsidP="00930983">
            <w:r>
              <w:t>10p / națională</w:t>
            </w:r>
          </w:p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t>15p / internațională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</w:t>
            </w:r>
          </w:p>
        </w:tc>
        <w:tc>
          <w:tcPr>
            <w:tcW w:w="6672" w:type="dxa"/>
          </w:tcPr>
          <w:p w:rsidR="00930983" w:rsidRPr="004E2245" w:rsidRDefault="00930983" w:rsidP="00930983">
            <w:pPr>
              <w:jc w:val="both"/>
            </w:pPr>
            <w:r>
              <w:t xml:space="preserve">Membru în echipa de organizare conferințe (se verifică prin afiș sau </w:t>
            </w:r>
            <w:proofErr w:type="spellStart"/>
            <w:r>
              <w:t>flyer</w:t>
            </w:r>
            <w:proofErr w:type="spellEnd"/>
            <w:r>
              <w:t>)</w:t>
            </w:r>
          </w:p>
        </w:tc>
        <w:tc>
          <w:tcPr>
            <w:tcW w:w="2111" w:type="dxa"/>
          </w:tcPr>
          <w:p w:rsidR="00930983" w:rsidRDefault="00930983" w:rsidP="00930983">
            <w:r>
              <w:t>1p / locală</w:t>
            </w:r>
          </w:p>
          <w:p w:rsidR="00930983" w:rsidRDefault="00930983" w:rsidP="00930983">
            <w:r>
              <w:t>3p / națională</w:t>
            </w:r>
          </w:p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t>5p / internațională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</w:t>
            </w:r>
          </w:p>
        </w:tc>
        <w:tc>
          <w:tcPr>
            <w:tcW w:w="6672" w:type="dxa"/>
          </w:tcPr>
          <w:p w:rsidR="00930983" w:rsidRPr="00754F46" w:rsidRDefault="00930983" w:rsidP="00930983">
            <w:r>
              <w:t xml:space="preserve">Citări în articole indexate bazele de date internaționale </w:t>
            </w:r>
          </w:p>
        </w:tc>
        <w:tc>
          <w:tcPr>
            <w:tcW w:w="2111" w:type="dxa"/>
          </w:tcPr>
          <w:p w:rsidR="00930983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1p / citare </w:t>
            </w:r>
            <w:proofErr w:type="spellStart"/>
            <w:r>
              <w:rPr>
                <w:rFonts w:cstheme="minorHAnsi"/>
                <w:bCs/>
              </w:rPr>
              <w:t>Scholar</w:t>
            </w:r>
            <w:proofErr w:type="spellEnd"/>
          </w:p>
          <w:p w:rsidR="00930983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5p / citare </w:t>
            </w:r>
            <w:proofErr w:type="spellStart"/>
            <w:r>
              <w:rPr>
                <w:rFonts w:cstheme="minorHAnsi"/>
                <w:bCs/>
              </w:rPr>
              <w:t>Scopus</w:t>
            </w:r>
            <w:proofErr w:type="spellEnd"/>
          </w:p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10p / citare ISI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</w:t>
            </w:r>
          </w:p>
        </w:tc>
        <w:tc>
          <w:tcPr>
            <w:tcW w:w="6672" w:type="dxa"/>
          </w:tcPr>
          <w:p w:rsidR="00930983" w:rsidRPr="00754F46" w:rsidRDefault="00930983" w:rsidP="00930983">
            <w:r w:rsidRPr="00563B9C">
              <w:t>Brevete omologate, produse aplicate</w:t>
            </w:r>
          </w:p>
        </w:tc>
        <w:tc>
          <w:tcPr>
            <w:tcW w:w="2111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 w:rsidRPr="00563B9C">
              <w:rPr>
                <w:rFonts w:cstheme="minorHAnsi"/>
                <w:bCs/>
              </w:rPr>
              <w:t>30p x brevet/ produs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</w:t>
            </w:r>
          </w:p>
        </w:tc>
        <w:tc>
          <w:tcPr>
            <w:tcW w:w="6672" w:type="dxa"/>
          </w:tcPr>
          <w:p w:rsidR="00930983" w:rsidRPr="00754F46" w:rsidRDefault="00930983" w:rsidP="00930983">
            <w:pPr>
              <w:jc w:val="both"/>
            </w:pPr>
            <w:r>
              <w:t>Produse aplicate, proprietate intelectuală, brevete inovație, expertize și proiecte tehnice de specialitate, evaluări lucrări și obiecte de artă</w:t>
            </w:r>
          </w:p>
        </w:tc>
        <w:tc>
          <w:tcPr>
            <w:tcW w:w="2111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 w:rsidRPr="00563B9C">
              <w:rPr>
                <w:rFonts w:cstheme="minorHAnsi"/>
                <w:bCs/>
              </w:rPr>
              <w:t>30p x produs / nr. autori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</w:t>
            </w:r>
          </w:p>
        </w:tc>
        <w:tc>
          <w:tcPr>
            <w:tcW w:w="6672" w:type="dxa"/>
          </w:tcPr>
          <w:p w:rsidR="00930983" w:rsidRPr="00754F46" w:rsidRDefault="00930983" w:rsidP="00930983">
            <w:pPr>
              <w:jc w:val="both"/>
            </w:pPr>
            <w:r w:rsidRPr="00563B9C">
              <w:t>Lucrări înregistrate în colec</w:t>
            </w:r>
            <w:r>
              <w:t>ț</w:t>
            </w:r>
            <w:r w:rsidRPr="00563B9C">
              <w:t>iile unor institu</w:t>
            </w:r>
            <w:r>
              <w:t>ț</w:t>
            </w:r>
            <w:r w:rsidRPr="00563B9C">
              <w:t>ii p</w:t>
            </w:r>
            <w:r>
              <w:t>ublice sau private de prestigiu</w:t>
            </w:r>
          </w:p>
        </w:tc>
        <w:tc>
          <w:tcPr>
            <w:tcW w:w="2111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 w:rsidRPr="00563B9C">
              <w:rPr>
                <w:rFonts w:cstheme="minorHAnsi"/>
                <w:bCs/>
              </w:rPr>
              <w:t>20</w:t>
            </w:r>
            <w:r>
              <w:rPr>
                <w:rFonts w:cstheme="minorHAnsi"/>
                <w:bCs/>
              </w:rPr>
              <w:t>p</w:t>
            </w:r>
            <w:r w:rsidRPr="00563B9C">
              <w:rPr>
                <w:rFonts w:cstheme="minorHAnsi"/>
                <w:bCs/>
              </w:rPr>
              <w:t xml:space="preserve"> x lucrare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</w:t>
            </w:r>
          </w:p>
        </w:tc>
        <w:tc>
          <w:tcPr>
            <w:tcW w:w="6672" w:type="dxa"/>
          </w:tcPr>
          <w:p w:rsidR="00930983" w:rsidRPr="00754F46" w:rsidRDefault="00930983" w:rsidP="00930983">
            <w:pPr>
              <w:jc w:val="both"/>
            </w:pPr>
            <w:r w:rsidRPr="00563B9C">
              <w:t>Participare în cadrul u</w:t>
            </w:r>
            <w:r>
              <w:t xml:space="preserve">nor competiții de specialitate, </w:t>
            </w:r>
            <w:r w:rsidRPr="00563B9C">
              <w:t>cu selec</w:t>
            </w:r>
            <w:r>
              <w:t>ț</w:t>
            </w:r>
            <w:r w:rsidRPr="00563B9C">
              <w:t>ie</w:t>
            </w:r>
            <w:r>
              <w:t xml:space="preserve"> </w:t>
            </w:r>
            <w:r w:rsidRPr="00563B9C">
              <w:t>/</w:t>
            </w:r>
            <w:r>
              <w:t xml:space="preserve"> </w:t>
            </w:r>
            <w:r w:rsidRPr="00563B9C">
              <w:t>evaluare</w:t>
            </w:r>
            <w:r>
              <w:t xml:space="preserve"> / jurizare; o lucrare se punctează o singură dată în grilă</w:t>
            </w:r>
          </w:p>
        </w:tc>
        <w:tc>
          <w:tcPr>
            <w:tcW w:w="2111" w:type="dxa"/>
          </w:tcPr>
          <w:p w:rsidR="00930983" w:rsidRPr="00563B9C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5p x competiț</w:t>
            </w:r>
            <w:r w:rsidRPr="00563B9C">
              <w:rPr>
                <w:rFonts w:cstheme="minorHAnsi"/>
                <w:bCs/>
              </w:rPr>
              <w:t>ie - na</w:t>
            </w:r>
            <w:r>
              <w:rPr>
                <w:rFonts w:cstheme="minorHAnsi"/>
                <w:bCs/>
              </w:rPr>
              <w:t>ț</w:t>
            </w:r>
            <w:r w:rsidRPr="00563B9C">
              <w:rPr>
                <w:rFonts w:cstheme="minorHAnsi"/>
                <w:bCs/>
              </w:rPr>
              <w:t>ională</w:t>
            </w:r>
          </w:p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 w:rsidRPr="00563B9C">
              <w:rPr>
                <w:rFonts w:cstheme="minorHAnsi"/>
                <w:bCs/>
              </w:rPr>
              <w:t>10p x competi</w:t>
            </w:r>
            <w:r>
              <w:rPr>
                <w:rFonts w:cstheme="minorHAnsi"/>
                <w:bCs/>
              </w:rPr>
              <w:t>ț</w:t>
            </w:r>
            <w:r w:rsidRPr="00563B9C">
              <w:rPr>
                <w:rFonts w:cstheme="minorHAnsi"/>
                <w:bCs/>
              </w:rPr>
              <w:t>ie – interna</w:t>
            </w:r>
            <w:r>
              <w:rPr>
                <w:rFonts w:cstheme="minorHAnsi"/>
                <w:bCs/>
              </w:rPr>
              <w:t>ț</w:t>
            </w:r>
            <w:r w:rsidRPr="00563B9C">
              <w:rPr>
                <w:rFonts w:cstheme="minorHAnsi"/>
                <w:bCs/>
              </w:rPr>
              <w:t>ională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24</w:t>
            </w:r>
          </w:p>
        </w:tc>
        <w:tc>
          <w:tcPr>
            <w:tcW w:w="6672" w:type="dxa"/>
          </w:tcPr>
          <w:p w:rsidR="00930983" w:rsidRPr="00754F46" w:rsidRDefault="00930983" w:rsidP="00930983">
            <w:pPr>
              <w:jc w:val="both"/>
            </w:pPr>
            <w:r w:rsidRPr="00065C70">
              <w:t>Expozi</w:t>
            </w:r>
            <w:r>
              <w:t>ț</w:t>
            </w:r>
            <w:r w:rsidRPr="00065C70">
              <w:t>ii personale / lucrări și proiecte artistice de for public importante (în galerii de artă consacrate / institu</w:t>
            </w:r>
            <w:r>
              <w:t>ț</w:t>
            </w:r>
            <w:r w:rsidRPr="00065C70">
              <w:t>ii din domeniile educa</w:t>
            </w:r>
            <w:r>
              <w:t>ț</w:t>
            </w:r>
            <w:r w:rsidRPr="00065C70">
              <w:t>iei sau culturii recunoscute pe plan na</w:t>
            </w:r>
            <w:r>
              <w:t>ț</w:t>
            </w:r>
            <w:r w:rsidRPr="00065C70">
              <w:t>ional sau interna</w:t>
            </w:r>
            <w:r>
              <w:t>ț</w:t>
            </w:r>
            <w:r w:rsidRPr="00065C70">
              <w:t>ional )</w:t>
            </w:r>
          </w:p>
        </w:tc>
        <w:tc>
          <w:tcPr>
            <w:tcW w:w="2111" w:type="dxa"/>
          </w:tcPr>
          <w:p w:rsidR="00930983" w:rsidRPr="00065C70" w:rsidRDefault="00930983" w:rsidP="00930983">
            <w:pPr>
              <w:rPr>
                <w:rFonts w:cstheme="minorHAnsi"/>
                <w:bCs/>
              </w:rPr>
            </w:pPr>
            <w:r w:rsidRPr="00065C70">
              <w:rPr>
                <w:rFonts w:cstheme="minorHAnsi"/>
                <w:bCs/>
              </w:rPr>
              <w:t xml:space="preserve">100p / activitate - în </w:t>
            </w:r>
            <w:r>
              <w:rPr>
                <w:rFonts w:cstheme="minorHAnsi"/>
                <w:bCs/>
              </w:rPr>
              <w:t>ț</w:t>
            </w:r>
            <w:r w:rsidRPr="00065C70">
              <w:rPr>
                <w:rFonts w:cstheme="minorHAnsi"/>
                <w:bCs/>
              </w:rPr>
              <w:t>ară (în galerii recun</w:t>
            </w:r>
            <w:r>
              <w:rPr>
                <w:rFonts w:cstheme="minorHAnsi"/>
                <w:bCs/>
              </w:rPr>
              <w:t>o</w:t>
            </w:r>
            <w:r w:rsidRPr="00065C70">
              <w:rPr>
                <w:rFonts w:cstheme="minorHAnsi"/>
                <w:bCs/>
              </w:rPr>
              <w:t>scute)</w:t>
            </w:r>
          </w:p>
          <w:p w:rsidR="00930983" w:rsidRPr="00065C70" w:rsidRDefault="00930983" w:rsidP="00930983">
            <w:pPr>
              <w:rPr>
                <w:rFonts w:cstheme="minorHAnsi"/>
                <w:bCs/>
              </w:rPr>
            </w:pPr>
            <w:r w:rsidRPr="00065C70">
              <w:rPr>
                <w:rFonts w:cstheme="minorHAnsi"/>
                <w:bCs/>
              </w:rPr>
              <w:t>150 p / activitate - în străinătate (în galerii recun</w:t>
            </w:r>
            <w:r>
              <w:rPr>
                <w:rFonts w:cstheme="minorHAnsi"/>
                <w:bCs/>
              </w:rPr>
              <w:t>o</w:t>
            </w:r>
            <w:r w:rsidRPr="00065C70">
              <w:rPr>
                <w:rFonts w:cstheme="minorHAnsi"/>
                <w:bCs/>
              </w:rPr>
              <w:t>scute)</w:t>
            </w:r>
          </w:p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 w:rsidRPr="00065C70">
              <w:rPr>
                <w:rFonts w:cstheme="minorHAnsi"/>
                <w:bCs/>
              </w:rPr>
              <w:t>250 p / activită</w:t>
            </w:r>
            <w:r>
              <w:rPr>
                <w:rFonts w:cstheme="minorHAnsi"/>
                <w:bCs/>
              </w:rPr>
              <w:t>ț</w:t>
            </w:r>
            <w:r w:rsidRPr="00065C70">
              <w:rPr>
                <w:rFonts w:cstheme="minorHAnsi"/>
                <w:bCs/>
              </w:rPr>
              <w:t xml:space="preserve">i de anvergură (Tate, MOMA, </w:t>
            </w:r>
            <w:proofErr w:type="spellStart"/>
            <w:r w:rsidRPr="00065C70">
              <w:rPr>
                <w:rFonts w:cstheme="minorHAnsi"/>
                <w:bCs/>
              </w:rPr>
              <w:t>Venezia</w:t>
            </w:r>
            <w:proofErr w:type="spellEnd"/>
            <w:r w:rsidRPr="00065C70">
              <w:rPr>
                <w:rFonts w:cstheme="minorHAnsi"/>
                <w:bCs/>
              </w:rPr>
              <w:t>, Basel</w:t>
            </w:r>
            <w:r>
              <w:rPr>
                <w:rFonts w:cstheme="minorHAnsi"/>
                <w:bCs/>
              </w:rPr>
              <w:t xml:space="preserve"> etc)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</w:t>
            </w:r>
          </w:p>
        </w:tc>
        <w:tc>
          <w:tcPr>
            <w:tcW w:w="6672" w:type="dxa"/>
          </w:tcPr>
          <w:p w:rsidR="00930983" w:rsidRPr="00754F46" w:rsidRDefault="00930983" w:rsidP="00930983">
            <w:pPr>
              <w:jc w:val="both"/>
            </w:pPr>
            <w:r>
              <w:t>Participă</w:t>
            </w:r>
            <w:r w:rsidRPr="00065C70">
              <w:t>ri la expozi</w:t>
            </w:r>
            <w:r>
              <w:t>ț</w:t>
            </w:r>
            <w:r w:rsidRPr="00065C70">
              <w:t>ii bienale,</w:t>
            </w:r>
            <w:r>
              <w:t xml:space="preserve"> trienale internaționale în țară și în străinătate, </w:t>
            </w:r>
            <w:r w:rsidRPr="00065C70">
              <w:t>jurizate</w:t>
            </w:r>
          </w:p>
        </w:tc>
        <w:tc>
          <w:tcPr>
            <w:tcW w:w="2111" w:type="dxa"/>
          </w:tcPr>
          <w:p w:rsidR="00930983" w:rsidRPr="00065C70" w:rsidRDefault="00930983" w:rsidP="00930983">
            <w:pPr>
              <w:rPr>
                <w:rFonts w:cstheme="minorHAnsi"/>
                <w:bCs/>
              </w:rPr>
            </w:pPr>
            <w:r w:rsidRPr="00065C70">
              <w:rPr>
                <w:rFonts w:cstheme="minorHAnsi"/>
                <w:bCs/>
              </w:rPr>
              <w:t xml:space="preserve">20p / activitate - în </w:t>
            </w:r>
            <w:r>
              <w:rPr>
                <w:rFonts w:cstheme="minorHAnsi"/>
                <w:bCs/>
              </w:rPr>
              <w:t>ț</w:t>
            </w:r>
            <w:r w:rsidRPr="00065C70">
              <w:rPr>
                <w:rFonts w:cstheme="minorHAnsi"/>
                <w:bCs/>
              </w:rPr>
              <w:t>ară</w:t>
            </w:r>
          </w:p>
          <w:p w:rsidR="00930983" w:rsidRPr="00065C70" w:rsidRDefault="00930983" w:rsidP="00930983">
            <w:pPr>
              <w:rPr>
                <w:rFonts w:cstheme="minorHAnsi"/>
                <w:bCs/>
              </w:rPr>
            </w:pPr>
            <w:r w:rsidRPr="00065C70">
              <w:rPr>
                <w:rFonts w:cstheme="minorHAnsi"/>
                <w:bCs/>
              </w:rPr>
              <w:t>30p/ activitate - în străinătate</w:t>
            </w:r>
          </w:p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 w:rsidRPr="00065C70">
              <w:rPr>
                <w:rFonts w:cstheme="minorHAnsi"/>
                <w:bCs/>
              </w:rPr>
              <w:t>50 p / activită</w:t>
            </w:r>
            <w:r>
              <w:rPr>
                <w:rFonts w:cstheme="minorHAnsi"/>
                <w:bCs/>
              </w:rPr>
              <w:t>ț</w:t>
            </w:r>
            <w:r w:rsidRPr="00065C70">
              <w:rPr>
                <w:rFonts w:cstheme="minorHAnsi"/>
                <w:bCs/>
              </w:rPr>
              <w:t>i de anver</w:t>
            </w:r>
            <w:r>
              <w:rPr>
                <w:rFonts w:cstheme="minorHAnsi"/>
                <w:bCs/>
              </w:rPr>
              <w:t xml:space="preserve">gură (Tate, MOMA, </w:t>
            </w:r>
            <w:proofErr w:type="spellStart"/>
            <w:r>
              <w:rPr>
                <w:rFonts w:cstheme="minorHAnsi"/>
                <w:bCs/>
              </w:rPr>
              <w:t>Venezia</w:t>
            </w:r>
            <w:proofErr w:type="spellEnd"/>
            <w:r>
              <w:rPr>
                <w:rFonts w:cstheme="minorHAnsi"/>
                <w:bCs/>
              </w:rPr>
              <w:t>, Basel etc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26</w:t>
            </w:r>
          </w:p>
        </w:tc>
        <w:tc>
          <w:tcPr>
            <w:tcW w:w="6672" w:type="dxa"/>
          </w:tcPr>
          <w:p w:rsidR="00930983" w:rsidRDefault="00930983" w:rsidP="00930983">
            <w:pPr>
              <w:jc w:val="both"/>
            </w:pPr>
            <w:r>
              <w:t>Participări la expoziții de grup (grup artistic / max. 10 participanți)</w:t>
            </w:r>
          </w:p>
          <w:p w:rsidR="00930983" w:rsidRPr="00754F46" w:rsidRDefault="00930983" w:rsidP="00930983">
            <w:r>
              <w:t>(prin menționarea datelor tehnice de identificare ale lucrării)</w:t>
            </w:r>
          </w:p>
        </w:tc>
        <w:tc>
          <w:tcPr>
            <w:tcW w:w="2111" w:type="dxa"/>
          </w:tcPr>
          <w:p w:rsidR="00930983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10p / local</w:t>
            </w:r>
          </w:p>
          <w:p w:rsidR="00930983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15p / național</w:t>
            </w:r>
          </w:p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25p / internațional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27</w:t>
            </w:r>
          </w:p>
        </w:tc>
        <w:tc>
          <w:tcPr>
            <w:tcW w:w="6672" w:type="dxa"/>
          </w:tcPr>
          <w:p w:rsidR="00930983" w:rsidRDefault="00930983" w:rsidP="00930983">
            <w:r>
              <w:t>Participări la expoziții colective (peste 10 participanți)</w:t>
            </w:r>
          </w:p>
          <w:p w:rsidR="00930983" w:rsidRPr="00754F46" w:rsidRDefault="00930983" w:rsidP="00930983">
            <w:r>
              <w:t>(prin menționarea datelor tehnice de identificare ale lucrării)</w:t>
            </w:r>
          </w:p>
        </w:tc>
        <w:tc>
          <w:tcPr>
            <w:tcW w:w="2111" w:type="dxa"/>
          </w:tcPr>
          <w:p w:rsidR="00930983" w:rsidRPr="00065C7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  <w:r w:rsidRPr="00065C70">
              <w:rPr>
                <w:rFonts w:cstheme="minorHAnsi"/>
                <w:bCs/>
              </w:rPr>
              <w:t>p / local</w:t>
            </w:r>
          </w:p>
          <w:p w:rsidR="00930983" w:rsidRPr="00065C7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  <w:r w:rsidRPr="00065C70">
              <w:rPr>
                <w:rFonts w:cstheme="minorHAnsi"/>
                <w:bCs/>
              </w:rPr>
              <w:t>p / na</w:t>
            </w:r>
            <w:r>
              <w:rPr>
                <w:rFonts w:cstheme="minorHAnsi"/>
                <w:bCs/>
              </w:rPr>
              <w:t>ț</w:t>
            </w:r>
            <w:r w:rsidRPr="00065C70">
              <w:rPr>
                <w:rFonts w:cstheme="minorHAnsi"/>
                <w:bCs/>
              </w:rPr>
              <w:t>ional</w:t>
            </w:r>
          </w:p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</w:t>
            </w:r>
            <w:r w:rsidRPr="00065C70">
              <w:rPr>
                <w:rFonts w:cstheme="minorHAnsi"/>
                <w:bCs/>
              </w:rPr>
              <w:t>p / interna</w:t>
            </w:r>
            <w:r>
              <w:rPr>
                <w:rFonts w:cstheme="minorHAnsi"/>
                <w:bCs/>
              </w:rPr>
              <w:t>ț</w:t>
            </w:r>
            <w:r w:rsidRPr="00065C70">
              <w:rPr>
                <w:rFonts w:cstheme="minorHAnsi"/>
                <w:bCs/>
              </w:rPr>
              <w:t>ional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28</w:t>
            </w:r>
          </w:p>
        </w:tc>
        <w:tc>
          <w:tcPr>
            <w:tcW w:w="6672" w:type="dxa"/>
          </w:tcPr>
          <w:p w:rsidR="00930983" w:rsidRDefault="00930983" w:rsidP="00930983">
            <w:r>
              <w:t>Organizator / c</w:t>
            </w:r>
            <w:r w:rsidRPr="005010A7">
              <w:t>ur</w:t>
            </w:r>
            <w:r>
              <w:t xml:space="preserve">ator de manifestări </w:t>
            </w:r>
            <w:r w:rsidRPr="005010A7">
              <w:t>artistice na</w:t>
            </w:r>
            <w:r>
              <w:t>ț</w:t>
            </w:r>
            <w:r w:rsidRPr="005010A7">
              <w:t xml:space="preserve">ionale </w:t>
            </w:r>
            <w:proofErr w:type="spellStart"/>
            <w:r w:rsidRPr="005010A7">
              <w:t>şi</w:t>
            </w:r>
            <w:proofErr w:type="spellEnd"/>
            <w:r w:rsidRPr="005010A7">
              <w:t xml:space="preserve"> interna</w:t>
            </w:r>
            <w:r>
              <w:t>ț</w:t>
            </w:r>
            <w:r w:rsidRPr="005010A7">
              <w:t>ionale</w:t>
            </w:r>
          </w:p>
        </w:tc>
        <w:tc>
          <w:tcPr>
            <w:tcW w:w="2111" w:type="dxa"/>
          </w:tcPr>
          <w:p w:rsidR="00930983" w:rsidRPr="005010A7" w:rsidRDefault="00930983" w:rsidP="00930983">
            <w:pPr>
              <w:rPr>
                <w:rFonts w:cstheme="minorHAnsi"/>
                <w:bCs/>
              </w:rPr>
            </w:pPr>
            <w:r w:rsidRPr="005010A7">
              <w:rPr>
                <w:rFonts w:cstheme="minorHAnsi"/>
                <w:bCs/>
              </w:rPr>
              <w:t>15p x manifestare na</w:t>
            </w:r>
            <w:r>
              <w:rPr>
                <w:rFonts w:cstheme="minorHAnsi"/>
                <w:bCs/>
              </w:rPr>
              <w:t>ț</w:t>
            </w:r>
            <w:r w:rsidRPr="005010A7">
              <w:rPr>
                <w:rFonts w:cstheme="minorHAnsi"/>
                <w:bCs/>
              </w:rPr>
              <w:t>ională</w:t>
            </w:r>
          </w:p>
          <w:p w:rsidR="00930983" w:rsidRDefault="00930983" w:rsidP="00930983">
            <w:pPr>
              <w:rPr>
                <w:rFonts w:cstheme="minorHAnsi"/>
                <w:bCs/>
              </w:rPr>
            </w:pPr>
            <w:r w:rsidRPr="005010A7">
              <w:rPr>
                <w:rFonts w:cstheme="minorHAnsi"/>
                <w:bCs/>
              </w:rPr>
              <w:t>30p x manifestare interna</w:t>
            </w:r>
            <w:r>
              <w:rPr>
                <w:rFonts w:cstheme="minorHAnsi"/>
                <w:bCs/>
              </w:rPr>
              <w:t>ț</w:t>
            </w:r>
            <w:r w:rsidRPr="005010A7">
              <w:rPr>
                <w:rFonts w:cstheme="minorHAnsi"/>
                <w:bCs/>
              </w:rPr>
              <w:t>ională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29</w:t>
            </w:r>
          </w:p>
        </w:tc>
        <w:tc>
          <w:tcPr>
            <w:tcW w:w="6672" w:type="dxa"/>
          </w:tcPr>
          <w:p w:rsidR="00930983" w:rsidRDefault="00930983" w:rsidP="00930983">
            <w:r w:rsidRPr="00A62A21">
              <w:t>Participări (cu lucrări) la târguri de specialitate (de artă, de carte)</w:t>
            </w:r>
          </w:p>
        </w:tc>
        <w:tc>
          <w:tcPr>
            <w:tcW w:w="2111" w:type="dxa"/>
          </w:tcPr>
          <w:p w:rsidR="00930983" w:rsidRPr="00A62A21" w:rsidRDefault="00930983" w:rsidP="00930983">
            <w:pPr>
              <w:rPr>
                <w:rFonts w:cstheme="minorHAnsi"/>
                <w:bCs/>
              </w:rPr>
            </w:pPr>
            <w:r w:rsidRPr="00A62A21">
              <w:rPr>
                <w:rFonts w:cstheme="minorHAnsi"/>
                <w:bCs/>
              </w:rPr>
              <w:t>10p/manifestare na</w:t>
            </w:r>
            <w:r>
              <w:rPr>
                <w:rFonts w:cstheme="minorHAnsi"/>
                <w:bCs/>
              </w:rPr>
              <w:t>ț</w:t>
            </w:r>
            <w:r w:rsidRPr="00A62A21">
              <w:rPr>
                <w:rFonts w:cstheme="minorHAnsi"/>
                <w:bCs/>
              </w:rPr>
              <w:t>ională</w:t>
            </w:r>
          </w:p>
          <w:p w:rsidR="00930983" w:rsidRPr="005010A7" w:rsidRDefault="00930983" w:rsidP="00930983">
            <w:pPr>
              <w:rPr>
                <w:rFonts w:cstheme="minorHAnsi"/>
                <w:bCs/>
              </w:rPr>
            </w:pPr>
            <w:r w:rsidRPr="00A62A21">
              <w:rPr>
                <w:rFonts w:cstheme="minorHAnsi"/>
                <w:bCs/>
              </w:rPr>
              <w:t>20p/manifestare interna</w:t>
            </w:r>
            <w:r>
              <w:rPr>
                <w:rFonts w:cstheme="minorHAnsi"/>
                <w:bCs/>
              </w:rPr>
              <w:t>ț</w:t>
            </w:r>
            <w:r w:rsidRPr="00A62A21">
              <w:rPr>
                <w:rFonts w:cstheme="minorHAnsi"/>
                <w:bCs/>
              </w:rPr>
              <w:t>ională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30</w:t>
            </w:r>
          </w:p>
        </w:tc>
        <w:tc>
          <w:tcPr>
            <w:tcW w:w="6672" w:type="dxa"/>
          </w:tcPr>
          <w:p w:rsidR="00930983" w:rsidRDefault="00930983" w:rsidP="00930983">
            <w:pPr>
              <w:jc w:val="both"/>
            </w:pPr>
            <w:r w:rsidRPr="00A62A21">
              <w:t>Premii de specialitate (oferite de institu</w:t>
            </w:r>
            <w:r>
              <w:t>ț</w:t>
            </w:r>
            <w:r w:rsidRPr="00A62A21">
              <w:t>ii recunoscute la concursuri și evenimente expozi</w:t>
            </w:r>
            <w:r>
              <w:t>ț</w:t>
            </w:r>
            <w:r w:rsidRPr="00A62A21">
              <w:t>ionale / manifestări artistice de prestigiu)</w:t>
            </w:r>
          </w:p>
        </w:tc>
        <w:tc>
          <w:tcPr>
            <w:tcW w:w="2111" w:type="dxa"/>
          </w:tcPr>
          <w:p w:rsidR="00930983" w:rsidRPr="00A62A21" w:rsidRDefault="00930983" w:rsidP="00930983">
            <w:pPr>
              <w:rPr>
                <w:rFonts w:cstheme="minorHAnsi"/>
                <w:bCs/>
              </w:rPr>
            </w:pPr>
            <w:r w:rsidRPr="00A62A21">
              <w:rPr>
                <w:rFonts w:cstheme="minorHAnsi"/>
                <w:bCs/>
              </w:rPr>
              <w:t>20p x premiu / na</w:t>
            </w:r>
            <w:r>
              <w:rPr>
                <w:rFonts w:cstheme="minorHAnsi"/>
                <w:bCs/>
              </w:rPr>
              <w:t>ț</w:t>
            </w:r>
            <w:r w:rsidRPr="00A62A21">
              <w:rPr>
                <w:rFonts w:cstheme="minorHAnsi"/>
                <w:bCs/>
              </w:rPr>
              <w:t>ional</w:t>
            </w:r>
          </w:p>
          <w:p w:rsidR="00930983" w:rsidRPr="005010A7" w:rsidRDefault="00930983" w:rsidP="00930983">
            <w:pPr>
              <w:rPr>
                <w:rFonts w:cstheme="minorHAnsi"/>
                <w:bCs/>
              </w:rPr>
            </w:pPr>
            <w:r w:rsidRPr="00A62A21">
              <w:rPr>
                <w:rFonts w:cstheme="minorHAnsi"/>
                <w:bCs/>
              </w:rPr>
              <w:t>40p x premiu / interna</w:t>
            </w:r>
            <w:r>
              <w:rPr>
                <w:rFonts w:cstheme="minorHAnsi"/>
                <w:bCs/>
              </w:rPr>
              <w:t>ț</w:t>
            </w:r>
            <w:r w:rsidRPr="00A62A21">
              <w:rPr>
                <w:rFonts w:cstheme="minorHAnsi"/>
                <w:bCs/>
              </w:rPr>
              <w:t>ional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31</w:t>
            </w:r>
          </w:p>
        </w:tc>
        <w:tc>
          <w:tcPr>
            <w:tcW w:w="6672" w:type="dxa"/>
          </w:tcPr>
          <w:p w:rsidR="00930983" w:rsidRDefault="00930983" w:rsidP="00930983">
            <w:pPr>
              <w:jc w:val="both"/>
            </w:pPr>
            <w:r w:rsidRPr="00A62A21">
              <w:t>Nominalizări la premii de specialitate (oferite de institu</w:t>
            </w:r>
            <w:r>
              <w:t>ț</w:t>
            </w:r>
            <w:r w:rsidRPr="00A62A21">
              <w:t>ii recunoscute concursuri și evenimente expozi</w:t>
            </w:r>
            <w:r>
              <w:t>ț</w:t>
            </w:r>
            <w:r w:rsidRPr="00A62A21">
              <w:t>ionale / manifestări artistice de prestigiu)</w:t>
            </w:r>
          </w:p>
        </w:tc>
        <w:tc>
          <w:tcPr>
            <w:tcW w:w="2111" w:type="dxa"/>
          </w:tcPr>
          <w:p w:rsidR="00930983" w:rsidRPr="00A62A21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  <w:r w:rsidRPr="00A62A21">
              <w:rPr>
                <w:rFonts w:cstheme="minorHAnsi"/>
                <w:bCs/>
              </w:rPr>
              <w:t>p/na</w:t>
            </w:r>
            <w:r>
              <w:rPr>
                <w:rFonts w:cstheme="minorHAnsi"/>
                <w:bCs/>
              </w:rPr>
              <w:t>ț</w:t>
            </w:r>
            <w:r w:rsidRPr="00A62A21">
              <w:rPr>
                <w:rFonts w:cstheme="minorHAnsi"/>
                <w:bCs/>
              </w:rPr>
              <w:t>ional</w:t>
            </w:r>
          </w:p>
          <w:p w:rsidR="00930983" w:rsidRPr="005010A7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</w:t>
            </w:r>
            <w:r w:rsidRPr="00A62A21">
              <w:rPr>
                <w:rFonts w:cstheme="minorHAnsi"/>
                <w:bCs/>
              </w:rPr>
              <w:t>p/interna</w:t>
            </w:r>
            <w:r>
              <w:rPr>
                <w:rFonts w:cstheme="minorHAnsi"/>
                <w:bCs/>
              </w:rPr>
              <w:t>ț</w:t>
            </w:r>
            <w:r w:rsidRPr="00A62A21">
              <w:rPr>
                <w:rFonts w:cstheme="minorHAnsi"/>
                <w:bCs/>
              </w:rPr>
              <w:t>ional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32</w:t>
            </w:r>
          </w:p>
        </w:tc>
        <w:tc>
          <w:tcPr>
            <w:tcW w:w="6672" w:type="dxa"/>
          </w:tcPr>
          <w:p w:rsidR="00930983" w:rsidRDefault="00930983" w:rsidP="00930983">
            <w:pPr>
              <w:jc w:val="both"/>
            </w:pPr>
            <w:r w:rsidRPr="00A62A21">
              <w:t>Citare/men</w:t>
            </w:r>
            <w:r>
              <w:t>ț</w:t>
            </w:r>
            <w:r w:rsidRPr="00A62A21">
              <w:t>ionare în publica</w:t>
            </w:r>
            <w:r>
              <w:t>ț</w:t>
            </w:r>
            <w:r w:rsidRPr="00A62A21">
              <w:t>ii de refer</w:t>
            </w:r>
            <w:r>
              <w:t>ință în cercetarea vizuală (</w:t>
            </w:r>
            <w:r w:rsidRPr="00A62A21">
              <w:t>dic</w:t>
            </w:r>
            <w:r>
              <w:t>ț</w:t>
            </w:r>
            <w:r w:rsidRPr="00A62A21">
              <w:t>ionare, albume de artă, cataloage expozi</w:t>
            </w:r>
            <w:r>
              <w:t>ț</w:t>
            </w:r>
            <w:r w:rsidRPr="00A62A21">
              <w:t>ionale</w:t>
            </w:r>
            <w:r>
              <w:t xml:space="preserve">, </w:t>
            </w:r>
            <w:r w:rsidRPr="00A62A21">
              <w:t>jurnale academice, periodice)</w:t>
            </w:r>
          </w:p>
        </w:tc>
        <w:tc>
          <w:tcPr>
            <w:tcW w:w="2111" w:type="dxa"/>
          </w:tcPr>
          <w:p w:rsidR="00930983" w:rsidRPr="00A62A21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  <w:r w:rsidRPr="00A62A21">
              <w:rPr>
                <w:rFonts w:cstheme="minorHAnsi"/>
                <w:bCs/>
              </w:rPr>
              <w:t>p/na</w:t>
            </w:r>
            <w:r>
              <w:rPr>
                <w:rFonts w:cstheme="minorHAnsi"/>
                <w:bCs/>
              </w:rPr>
              <w:t>ț</w:t>
            </w:r>
            <w:r w:rsidRPr="00A62A21">
              <w:rPr>
                <w:rFonts w:cstheme="minorHAnsi"/>
                <w:bCs/>
              </w:rPr>
              <w:t>ional</w:t>
            </w:r>
          </w:p>
          <w:p w:rsidR="00930983" w:rsidRPr="00A62A21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  <w:r w:rsidRPr="00A62A21">
              <w:rPr>
                <w:rFonts w:cstheme="minorHAnsi"/>
                <w:bCs/>
              </w:rPr>
              <w:t>p/interna</w:t>
            </w:r>
            <w:r>
              <w:rPr>
                <w:rFonts w:cstheme="minorHAnsi"/>
                <w:bCs/>
              </w:rPr>
              <w:t>ț</w:t>
            </w:r>
            <w:r w:rsidRPr="00A62A21">
              <w:rPr>
                <w:rFonts w:cstheme="minorHAnsi"/>
                <w:bCs/>
              </w:rPr>
              <w:t>ional</w:t>
            </w:r>
          </w:p>
          <w:p w:rsidR="00930983" w:rsidRPr="005010A7" w:rsidRDefault="00930983" w:rsidP="00930983">
            <w:pPr>
              <w:rPr>
                <w:rFonts w:cstheme="minorHAnsi"/>
                <w:bCs/>
              </w:rPr>
            </w:pP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33</w:t>
            </w:r>
          </w:p>
        </w:tc>
        <w:tc>
          <w:tcPr>
            <w:tcW w:w="6672" w:type="dxa"/>
          </w:tcPr>
          <w:p w:rsidR="00930983" w:rsidRPr="00A62A21" w:rsidRDefault="00930983" w:rsidP="00930983">
            <w:pPr>
              <w:jc w:val="both"/>
            </w:pPr>
            <w:r>
              <w:t>Invitat la emisiuni radio-tv/cronici, recenzii</w:t>
            </w:r>
          </w:p>
        </w:tc>
        <w:tc>
          <w:tcPr>
            <w:tcW w:w="2111" w:type="dxa"/>
          </w:tcPr>
          <w:p w:rsidR="00930983" w:rsidRPr="005010A7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8p / activitate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34</w:t>
            </w:r>
          </w:p>
        </w:tc>
        <w:tc>
          <w:tcPr>
            <w:tcW w:w="6672" w:type="dxa"/>
          </w:tcPr>
          <w:p w:rsidR="00930983" w:rsidRDefault="00930983" w:rsidP="00930983">
            <w:pPr>
              <w:jc w:val="both"/>
            </w:pPr>
            <w:r w:rsidRPr="00EC3F2C">
              <w:t>Distinc</w:t>
            </w:r>
            <w:r>
              <w:t>ț</w:t>
            </w:r>
            <w:r w:rsidRPr="00EC3F2C">
              <w:t>ii acordate de UNAGE</w:t>
            </w:r>
          </w:p>
        </w:tc>
        <w:tc>
          <w:tcPr>
            <w:tcW w:w="2111" w:type="dxa"/>
          </w:tcPr>
          <w:p w:rsidR="00930983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15p / distincție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35</w:t>
            </w:r>
          </w:p>
        </w:tc>
        <w:tc>
          <w:tcPr>
            <w:tcW w:w="6672" w:type="dxa"/>
          </w:tcPr>
          <w:p w:rsidR="00930983" w:rsidRDefault="00930983" w:rsidP="00930983">
            <w:pPr>
              <w:jc w:val="both"/>
            </w:pPr>
            <w:r>
              <w:t>Concerte de autor/ recital solo / operă-rol principal, în calitate de compozitor, solist, dirijor, membru în formație camerală până la 10 persoane, în țară sau în străinătate - activitate personală ce nu se regăsește în fișa postului</w:t>
            </w:r>
          </w:p>
        </w:tc>
        <w:tc>
          <w:tcPr>
            <w:tcW w:w="2111" w:type="dxa"/>
          </w:tcPr>
          <w:p w:rsidR="00930983" w:rsidRPr="005010A7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40</w:t>
            </w:r>
            <w:r w:rsidRPr="005010A7">
              <w:rPr>
                <w:rFonts w:cstheme="minorHAnsi"/>
                <w:bCs/>
              </w:rPr>
              <w:t>p / nivel na</w:t>
            </w:r>
            <w:r>
              <w:rPr>
                <w:rFonts w:cstheme="minorHAnsi"/>
                <w:bCs/>
              </w:rPr>
              <w:t>ț</w:t>
            </w:r>
            <w:r w:rsidRPr="005010A7">
              <w:rPr>
                <w:rFonts w:cstheme="minorHAnsi"/>
                <w:bCs/>
              </w:rPr>
              <w:t>ional, cu program distinct</w:t>
            </w:r>
          </w:p>
          <w:p w:rsidR="00930983" w:rsidRPr="005010A7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</w:t>
            </w:r>
            <w:r w:rsidRPr="005010A7">
              <w:rPr>
                <w:rFonts w:cstheme="minorHAnsi"/>
                <w:bCs/>
              </w:rPr>
              <w:t>p / nivel na</w:t>
            </w:r>
            <w:r>
              <w:rPr>
                <w:rFonts w:cstheme="minorHAnsi"/>
                <w:bCs/>
              </w:rPr>
              <w:t>ț</w:t>
            </w:r>
            <w:r w:rsidRPr="005010A7">
              <w:rPr>
                <w:rFonts w:cstheme="minorHAnsi"/>
                <w:bCs/>
              </w:rPr>
              <w:t>ional, cu același program</w:t>
            </w:r>
          </w:p>
          <w:p w:rsidR="00930983" w:rsidRPr="005010A7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50p / nivel </w:t>
            </w:r>
            <w:r w:rsidRPr="005010A7">
              <w:rPr>
                <w:rFonts w:cstheme="minorHAnsi"/>
                <w:bCs/>
              </w:rPr>
              <w:t>interna</w:t>
            </w:r>
            <w:r>
              <w:rPr>
                <w:rFonts w:cstheme="minorHAnsi"/>
                <w:bCs/>
              </w:rPr>
              <w:t>ț</w:t>
            </w:r>
            <w:r w:rsidRPr="005010A7">
              <w:rPr>
                <w:rFonts w:cstheme="minorHAnsi"/>
                <w:bCs/>
              </w:rPr>
              <w:t>ional, cu program</w:t>
            </w:r>
            <w:r>
              <w:rPr>
                <w:rFonts w:cstheme="minorHAnsi"/>
                <w:bCs/>
              </w:rPr>
              <w:t xml:space="preserve"> </w:t>
            </w:r>
            <w:r w:rsidRPr="005010A7">
              <w:rPr>
                <w:rFonts w:cstheme="minorHAnsi"/>
                <w:bCs/>
              </w:rPr>
              <w:t>distinct</w:t>
            </w:r>
          </w:p>
          <w:p w:rsidR="00930983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</w:t>
            </w:r>
            <w:r w:rsidRPr="005010A7">
              <w:rPr>
                <w:rFonts w:cstheme="minorHAnsi"/>
                <w:bCs/>
              </w:rPr>
              <w:t xml:space="preserve">p/ </w:t>
            </w:r>
            <w:r>
              <w:rPr>
                <w:rFonts w:cstheme="minorHAnsi"/>
                <w:bCs/>
              </w:rPr>
              <w:t xml:space="preserve">nivel internațional, cu același </w:t>
            </w:r>
            <w:r w:rsidRPr="005010A7">
              <w:rPr>
                <w:rFonts w:cstheme="minorHAnsi"/>
                <w:bCs/>
              </w:rPr>
              <w:t>program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36</w:t>
            </w:r>
          </w:p>
        </w:tc>
        <w:tc>
          <w:tcPr>
            <w:tcW w:w="6672" w:type="dxa"/>
          </w:tcPr>
          <w:p w:rsidR="00930983" w:rsidRDefault="00930983" w:rsidP="00930983">
            <w:pPr>
              <w:jc w:val="both"/>
            </w:pPr>
            <w:r>
              <w:t>Participări în recitaluri colective / rol secundar în spectacol (în plan local, național, internațional) – activitate personală ce nu se regăsește în fișa postului</w:t>
            </w:r>
          </w:p>
        </w:tc>
        <w:tc>
          <w:tcPr>
            <w:tcW w:w="2111" w:type="dxa"/>
          </w:tcPr>
          <w:p w:rsidR="00930983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10p / local</w:t>
            </w:r>
          </w:p>
          <w:p w:rsidR="00930983" w:rsidRPr="005010A7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20 p / </w:t>
            </w:r>
            <w:r w:rsidRPr="005010A7">
              <w:rPr>
                <w:rFonts w:cstheme="minorHAnsi"/>
                <w:bCs/>
              </w:rPr>
              <w:t>na</w:t>
            </w:r>
            <w:r>
              <w:rPr>
                <w:rFonts w:cstheme="minorHAnsi"/>
                <w:bCs/>
              </w:rPr>
              <w:t>ț</w:t>
            </w:r>
            <w:r w:rsidRPr="005010A7">
              <w:rPr>
                <w:rFonts w:cstheme="minorHAnsi"/>
                <w:bCs/>
              </w:rPr>
              <w:t>ional</w:t>
            </w:r>
          </w:p>
          <w:p w:rsidR="00930983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30 p / </w:t>
            </w:r>
            <w:r w:rsidRPr="005010A7">
              <w:rPr>
                <w:rFonts w:cstheme="minorHAnsi"/>
                <w:bCs/>
              </w:rPr>
              <w:t>interna</w:t>
            </w:r>
            <w:r>
              <w:rPr>
                <w:rFonts w:cstheme="minorHAnsi"/>
                <w:bCs/>
              </w:rPr>
              <w:t>ț</w:t>
            </w:r>
            <w:r w:rsidRPr="005010A7">
              <w:rPr>
                <w:rFonts w:cstheme="minorHAnsi"/>
                <w:bCs/>
              </w:rPr>
              <w:t>ional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37</w:t>
            </w:r>
          </w:p>
        </w:tc>
        <w:tc>
          <w:tcPr>
            <w:tcW w:w="6672" w:type="dxa"/>
          </w:tcPr>
          <w:p w:rsidR="00930983" w:rsidRDefault="00930983" w:rsidP="00930983">
            <w:r>
              <w:t xml:space="preserve">Participări personale la festivaluri prestigioase în țară </w:t>
            </w:r>
            <w:proofErr w:type="spellStart"/>
            <w:r>
              <w:t>şi</w:t>
            </w:r>
            <w:proofErr w:type="spellEnd"/>
            <w:r>
              <w:t xml:space="preserve"> în străinătate</w:t>
            </w:r>
          </w:p>
        </w:tc>
        <w:tc>
          <w:tcPr>
            <w:tcW w:w="2111" w:type="dxa"/>
          </w:tcPr>
          <w:p w:rsidR="00930983" w:rsidRPr="005010A7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30 p / </w:t>
            </w:r>
            <w:r w:rsidRPr="005010A7">
              <w:rPr>
                <w:rFonts w:cstheme="minorHAnsi"/>
                <w:bCs/>
              </w:rPr>
              <w:t xml:space="preserve">în </w:t>
            </w:r>
            <w:r>
              <w:rPr>
                <w:rFonts w:cstheme="minorHAnsi"/>
                <w:bCs/>
              </w:rPr>
              <w:t>ț</w:t>
            </w:r>
            <w:r w:rsidRPr="005010A7">
              <w:rPr>
                <w:rFonts w:cstheme="minorHAnsi"/>
                <w:bCs/>
              </w:rPr>
              <w:t>ară</w:t>
            </w:r>
          </w:p>
          <w:p w:rsidR="00930983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40 p / </w:t>
            </w:r>
            <w:r w:rsidRPr="005010A7">
              <w:rPr>
                <w:rFonts w:cstheme="minorHAnsi"/>
                <w:bCs/>
              </w:rPr>
              <w:t>în străinătate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38</w:t>
            </w:r>
          </w:p>
        </w:tc>
        <w:tc>
          <w:tcPr>
            <w:tcW w:w="6672" w:type="dxa"/>
          </w:tcPr>
          <w:p w:rsidR="00930983" w:rsidRDefault="00930983" w:rsidP="00930983">
            <w:r>
              <w:t>CD/DVD omologat autor / interpret cu RNF</w:t>
            </w:r>
          </w:p>
          <w:p w:rsidR="00930983" w:rsidRDefault="00930983" w:rsidP="00930983">
            <w:r>
              <w:t>CD/DVD produs de Case de discuri de prestigiu, cu contract</w:t>
            </w:r>
          </w:p>
        </w:tc>
        <w:tc>
          <w:tcPr>
            <w:tcW w:w="2111" w:type="dxa"/>
          </w:tcPr>
          <w:p w:rsidR="00930983" w:rsidRPr="005010A7" w:rsidRDefault="00930983" w:rsidP="00930983">
            <w:pPr>
              <w:rPr>
                <w:rFonts w:cstheme="minorHAnsi"/>
                <w:bCs/>
              </w:rPr>
            </w:pPr>
            <w:r w:rsidRPr="005010A7">
              <w:rPr>
                <w:rFonts w:cstheme="minorHAnsi"/>
                <w:bCs/>
              </w:rPr>
              <w:t>40 p / CD, DVD</w:t>
            </w:r>
          </w:p>
          <w:p w:rsidR="00930983" w:rsidRDefault="00930983" w:rsidP="00930983">
            <w:pPr>
              <w:rPr>
                <w:rFonts w:cstheme="minorHAnsi"/>
                <w:bCs/>
              </w:rPr>
            </w:pPr>
            <w:r w:rsidRPr="005010A7">
              <w:rPr>
                <w:rFonts w:cstheme="minorHAnsi"/>
                <w:bCs/>
              </w:rPr>
              <w:t>80 p / CD, DVD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39</w:t>
            </w:r>
          </w:p>
        </w:tc>
        <w:tc>
          <w:tcPr>
            <w:tcW w:w="6672" w:type="dxa"/>
          </w:tcPr>
          <w:p w:rsidR="00930983" w:rsidRPr="00754F46" w:rsidRDefault="00930983" w:rsidP="00930983">
            <w:pPr>
              <w:jc w:val="both"/>
            </w:pPr>
            <w:r w:rsidRPr="00065C70">
              <w:t>Profesor invitat pentru masterclass / prelegeri</w:t>
            </w:r>
            <w:r>
              <w:t xml:space="preserve"> susținute la instituții de învățământ preuniversitar sau</w:t>
            </w:r>
            <w:r w:rsidRPr="00065C70">
              <w:t xml:space="preserve"> la</w:t>
            </w:r>
            <w:r>
              <w:t xml:space="preserve"> universități de prestigiu (exclus ERASMUS)</w:t>
            </w:r>
          </w:p>
        </w:tc>
        <w:tc>
          <w:tcPr>
            <w:tcW w:w="2111" w:type="dxa"/>
          </w:tcPr>
          <w:p w:rsidR="00930983" w:rsidRPr="00065C70" w:rsidRDefault="00930983" w:rsidP="00930983">
            <w:pPr>
              <w:rPr>
                <w:rFonts w:cstheme="minorHAnsi"/>
                <w:bCs/>
              </w:rPr>
            </w:pPr>
            <w:r w:rsidRPr="00065C70">
              <w:rPr>
                <w:rFonts w:cstheme="minorHAnsi"/>
                <w:bCs/>
              </w:rPr>
              <w:t>10 p / activitate na</w:t>
            </w:r>
            <w:r>
              <w:rPr>
                <w:rFonts w:cstheme="minorHAnsi"/>
                <w:bCs/>
              </w:rPr>
              <w:t>ț</w:t>
            </w:r>
            <w:r w:rsidRPr="00065C70">
              <w:rPr>
                <w:rFonts w:cstheme="minorHAnsi"/>
                <w:bCs/>
              </w:rPr>
              <w:t>ională în mediul</w:t>
            </w:r>
          </w:p>
          <w:p w:rsidR="00930983" w:rsidRPr="00065C70" w:rsidRDefault="00930983" w:rsidP="00930983">
            <w:pPr>
              <w:rPr>
                <w:rFonts w:cstheme="minorHAnsi"/>
                <w:bCs/>
              </w:rPr>
            </w:pPr>
            <w:r w:rsidRPr="00065C70">
              <w:rPr>
                <w:rFonts w:cstheme="minorHAnsi"/>
                <w:bCs/>
              </w:rPr>
              <w:t>preuniversitar</w:t>
            </w:r>
          </w:p>
          <w:p w:rsidR="00930983" w:rsidRPr="00065C7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15 p / activitate </w:t>
            </w:r>
            <w:r w:rsidRPr="00065C70">
              <w:rPr>
                <w:rFonts w:cstheme="minorHAnsi"/>
                <w:bCs/>
              </w:rPr>
              <w:t>na</w:t>
            </w:r>
            <w:r>
              <w:rPr>
                <w:rFonts w:cstheme="minorHAnsi"/>
                <w:bCs/>
              </w:rPr>
              <w:t>ț</w:t>
            </w:r>
            <w:r w:rsidRPr="00065C70">
              <w:rPr>
                <w:rFonts w:cstheme="minorHAnsi"/>
                <w:bCs/>
              </w:rPr>
              <w:t>ională în mediul</w:t>
            </w:r>
          </w:p>
          <w:p w:rsidR="00930983" w:rsidRPr="00065C70" w:rsidRDefault="00930983" w:rsidP="00930983">
            <w:pPr>
              <w:rPr>
                <w:rFonts w:cstheme="minorHAnsi"/>
                <w:bCs/>
              </w:rPr>
            </w:pPr>
            <w:r w:rsidRPr="00065C70">
              <w:rPr>
                <w:rFonts w:cstheme="minorHAnsi"/>
                <w:bCs/>
              </w:rPr>
              <w:t>universitar</w:t>
            </w:r>
          </w:p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 w:rsidRPr="00065C70">
              <w:rPr>
                <w:rFonts w:cstheme="minorHAnsi"/>
                <w:bCs/>
              </w:rPr>
              <w:t>30 p / acti</w:t>
            </w:r>
            <w:r>
              <w:rPr>
                <w:rFonts w:cstheme="minorHAnsi"/>
                <w:bCs/>
              </w:rPr>
              <w:t xml:space="preserve">vitate internațională în mediul </w:t>
            </w:r>
            <w:r w:rsidRPr="00065C70">
              <w:rPr>
                <w:rFonts w:cstheme="minorHAnsi"/>
                <w:bCs/>
              </w:rPr>
              <w:t>universitar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40</w:t>
            </w:r>
          </w:p>
        </w:tc>
        <w:tc>
          <w:tcPr>
            <w:tcW w:w="6672" w:type="dxa"/>
          </w:tcPr>
          <w:p w:rsidR="00930983" w:rsidRPr="00754F46" w:rsidRDefault="00930983" w:rsidP="00930983">
            <w:r w:rsidRPr="00065C70">
              <w:t>Membru în jurii la concursuri na</w:t>
            </w:r>
            <w:r>
              <w:t>ț</w:t>
            </w:r>
            <w:r w:rsidRPr="00065C70">
              <w:t>ionale/ interna</w:t>
            </w:r>
            <w:r>
              <w:t>ț</w:t>
            </w:r>
            <w:r w:rsidRPr="00065C70">
              <w:t>ionale</w:t>
            </w:r>
          </w:p>
        </w:tc>
        <w:tc>
          <w:tcPr>
            <w:tcW w:w="2111" w:type="dxa"/>
          </w:tcPr>
          <w:p w:rsidR="00930983" w:rsidRPr="00065C7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  <w:r w:rsidRPr="00065C70">
              <w:rPr>
                <w:rFonts w:cstheme="minorHAnsi"/>
                <w:bCs/>
              </w:rPr>
              <w:t>p x competi</w:t>
            </w:r>
            <w:r>
              <w:rPr>
                <w:rFonts w:cstheme="minorHAnsi"/>
                <w:bCs/>
              </w:rPr>
              <w:t>ț</w:t>
            </w:r>
            <w:r w:rsidRPr="00065C70">
              <w:rPr>
                <w:rFonts w:cstheme="minorHAnsi"/>
                <w:bCs/>
              </w:rPr>
              <w:t>ie na</w:t>
            </w:r>
            <w:r>
              <w:rPr>
                <w:rFonts w:cstheme="minorHAnsi"/>
                <w:bCs/>
              </w:rPr>
              <w:t>ț</w:t>
            </w:r>
            <w:r w:rsidRPr="00065C70">
              <w:rPr>
                <w:rFonts w:cstheme="minorHAnsi"/>
                <w:bCs/>
              </w:rPr>
              <w:t>ională</w:t>
            </w:r>
          </w:p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Pr="00065C70">
              <w:rPr>
                <w:rFonts w:cstheme="minorHAnsi"/>
                <w:bCs/>
              </w:rPr>
              <w:t>0p x competi</w:t>
            </w:r>
            <w:r>
              <w:rPr>
                <w:rFonts w:cstheme="minorHAnsi"/>
                <w:bCs/>
              </w:rPr>
              <w:t>ț</w:t>
            </w:r>
            <w:r w:rsidRPr="00065C70">
              <w:rPr>
                <w:rFonts w:cstheme="minorHAnsi"/>
                <w:bCs/>
              </w:rPr>
              <w:t>ie interna</w:t>
            </w:r>
            <w:r>
              <w:rPr>
                <w:rFonts w:cstheme="minorHAnsi"/>
                <w:bCs/>
              </w:rPr>
              <w:t>ț</w:t>
            </w:r>
            <w:r w:rsidRPr="00065C70">
              <w:rPr>
                <w:rFonts w:cstheme="minorHAnsi"/>
                <w:bCs/>
              </w:rPr>
              <w:t>ională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41</w:t>
            </w:r>
          </w:p>
        </w:tc>
        <w:tc>
          <w:tcPr>
            <w:tcW w:w="6672" w:type="dxa"/>
          </w:tcPr>
          <w:p w:rsidR="00930983" w:rsidRPr="00754F46" w:rsidRDefault="00930983" w:rsidP="00930983">
            <w:proofErr w:type="spellStart"/>
            <w:r w:rsidRPr="00065C70">
              <w:t>Lauda</w:t>
            </w:r>
            <w:r>
              <w:t>ț</w:t>
            </w:r>
            <w:r w:rsidRPr="00065C70">
              <w:t>io</w:t>
            </w:r>
            <w:proofErr w:type="spellEnd"/>
            <w:r w:rsidRPr="00065C70">
              <w:t xml:space="preserve"> – DHC</w:t>
            </w:r>
          </w:p>
        </w:tc>
        <w:tc>
          <w:tcPr>
            <w:tcW w:w="2111" w:type="dxa"/>
          </w:tcPr>
          <w:p w:rsidR="00930983" w:rsidRPr="00065C70" w:rsidRDefault="00930983" w:rsidP="00930983">
            <w:pPr>
              <w:rPr>
                <w:rFonts w:cstheme="minorHAnsi"/>
                <w:bCs/>
              </w:rPr>
            </w:pPr>
            <w:r w:rsidRPr="00065C70">
              <w:rPr>
                <w:rFonts w:cstheme="minorHAnsi"/>
                <w:bCs/>
              </w:rPr>
              <w:t>15p/na</w:t>
            </w:r>
            <w:r>
              <w:rPr>
                <w:rFonts w:cstheme="minorHAnsi"/>
                <w:bCs/>
              </w:rPr>
              <w:t>ț</w:t>
            </w:r>
            <w:r w:rsidRPr="00065C70">
              <w:rPr>
                <w:rFonts w:cstheme="minorHAnsi"/>
                <w:bCs/>
              </w:rPr>
              <w:t>ional</w:t>
            </w:r>
          </w:p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 w:rsidRPr="00065C70">
              <w:rPr>
                <w:rFonts w:cstheme="minorHAnsi"/>
                <w:bCs/>
              </w:rPr>
              <w:t>25p/interna</w:t>
            </w:r>
            <w:r>
              <w:rPr>
                <w:rFonts w:cstheme="minorHAnsi"/>
                <w:bCs/>
              </w:rPr>
              <w:t>ț</w:t>
            </w:r>
            <w:r w:rsidRPr="00065C70">
              <w:rPr>
                <w:rFonts w:cstheme="minorHAnsi"/>
                <w:bCs/>
              </w:rPr>
              <w:t>ional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42</w:t>
            </w:r>
          </w:p>
        </w:tc>
        <w:tc>
          <w:tcPr>
            <w:tcW w:w="6672" w:type="dxa"/>
          </w:tcPr>
          <w:p w:rsidR="00930983" w:rsidRPr="00065C70" w:rsidRDefault="00930983" w:rsidP="00930983">
            <w:r>
              <w:t>Proiecte cu finanțare europeană</w:t>
            </w:r>
          </w:p>
        </w:tc>
        <w:tc>
          <w:tcPr>
            <w:tcW w:w="2111" w:type="dxa"/>
          </w:tcPr>
          <w:p w:rsidR="00930983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100 p manager</w:t>
            </w:r>
          </w:p>
          <w:p w:rsidR="00930983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50 membru</w:t>
            </w:r>
          </w:p>
          <w:p w:rsidR="00930983" w:rsidRPr="00065C7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 participant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43</w:t>
            </w:r>
          </w:p>
        </w:tc>
        <w:tc>
          <w:tcPr>
            <w:tcW w:w="6672" w:type="dxa"/>
          </w:tcPr>
          <w:p w:rsidR="00930983" w:rsidRDefault="00930983" w:rsidP="00930983">
            <w:r>
              <w:t>Granturi / proiecte științifice sau artistice obținute și coordonate prin atragere de finanțare sau câștigare prin competiție pentru UNAGE Iași:</w:t>
            </w:r>
          </w:p>
          <w:p w:rsidR="00930983" w:rsidRPr="00754F46" w:rsidRDefault="00930983" w:rsidP="00930983">
            <w:r>
              <w:t>Proiecte AFCN / ICR / FDI</w:t>
            </w:r>
          </w:p>
        </w:tc>
        <w:tc>
          <w:tcPr>
            <w:tcW w:w="2111" w:type="dxa"/>
          </w:tcPr>
          <w:p w:rsidR="00930983" w:rsidRPr="00A62A21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50p </w:t>
            </w:r>
            <w:r w:rsidRPr="00A62A21">
              <w:rPr>
                <w:rFonts w:cstheme="minorHAnsi"/>
                <w:bCs/>
              </w:rPr>
              <w:t>manager proiect</w:t>
            </w:r>
          </w:p>
          <w:p w:rsidR="00930983" w:rsidRPr="00A62A21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25p membru</w:t>
            </w:r>
            <w:r w:rsidRPr="00A62A21">
              <w:rPr>
                <w:rFonts w:cstheme="minorHAnsi"/>
                <w:bCs/>
              </w:rPr>
              <w:t xml:space="preserve"> echipă</w:t>
            </w:r>
          </w:p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15p participant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44</w:t>
            </w:r>
          </w:p>
        </w:tc>
        <w:tc>
          <w:tcPr>
            <w:tcW w:w="6672" w:type="dxa"/>
          </w:tcPr>
          <w:p w:rsidR="00930983" w:rsidRPr="00754F46" w:rsidRDefault="00930983" w:rsidP="00930983">
            <w:r w:rsidRPr="00EC3F2C">
              <w:t>Proiecte ICMA</w:t>
            </w:r>
          </w:p>
        </w:tc>
        <w:tc>
          <w:tcPr>
            <w:tcW w:w="2111" w:type="dxa"/>
          </w:tcPr>
          <w:p w:rsidR="00930983" w:rsidRPr="00EC3F2C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30p </w:t>
            </w:r>
            <w:r w:rsidRPr="00EC3F2C">
              <w:rPr>
                <w:rFonts w:cstheme="minorHAnsi"/>
                <w:bCs/>
              </w:rPr>
              <w:t>manager proiect</w:t>
            </w:r>
          </w:p>
          <w:p w:rsidR="00930983" w:rsidRPr="00EC3F2C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15p membru</w:t>
            </w:r>
            <w:r w:rsidRPr="00EC3F2C">
              <w:rPr>
                <w:rFonts w:cstheme="minorHAnsi"/>
                <w:bCs/>
              </w:rPr>
              <w:t xml:space="preserve"> echipă</w:t>
            </w:r>
          </w:p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5p participant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45</w:t>
            </w:r>
          </w:p>
        </w:tc>
        <w:tc>
          <w:tcPr>
            <w:tcW w:w="6672" w:type="dxa"/>
          </w:tcPr>
          <w:p w:rsidR="00930983" w:rsidRPr="00754F46" w:rsidRDefault="00930983" w:rsidP="00930983">
            <w:r w:rsidRPr="00EC3F2C">
              <w:t>Proiecte PMI</w:t>
            </w:r>
          </w:p>
        </w:tc>
        <w:tc>
          <w:tcPr>
            <w:tcW w:w="2111" w:type="dxa"/>
          </w:tcPr>
          <w:p w:rsidR="00930983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30p coordonator </w:t>
            </w:r>
          </w:p>
          <w:p w:rsidR="00930983" w:rsidRPr="00EC3F2C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10p membru</w:t>
            </w:r>
          </w:p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5p participant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EC3F2C" w:rsidTr="00EC3F2C">
        <w:tc>
          <w:tcPr>
            <w:tcW w:w="553" w:type="dxa"/>
            <w:shd w:val="clear" w:color="auto" w:fill="D9D9D9" w:themeFill="background1" w:themeFillShade="D9"/>
          </w:tcPr>
          <w:p w:rsidR="00930983" w:rsidRPr="00EC3F2C" w:rsidRDefault="00930983" w:rsidP="00930983">
            <w:pPr>
              <w:rPr>
                <w:rFonts w:cstheme="minorHAnsi"/>
                <w:b/>
                <w:bCs/>
              </w:rPr>
            </w:pPr>
            <w:r w:rsidRPr="00EC3F2C">
              <w:rPr>
                <w:rFonts w:cstheme="minorHAnsi"/>
                <w:b/>
                <w:bCs/>
              </w:rPr>
              <w:lastRenderedPageBreak/>
              <w:t>III</w:t>
            </w:r>
          </w:p>
        </w:tc>
        <w:tc>
          <w:tcPr>
            <w:tcW w:w="6672" w:type="dxa"/>
            <w:shd w:val="clear" w:color="auto" w:fill="D9D9D9" w:themeFill="background1" w:themeFillShade="D9"/>
          </w:tcPr>
          <w:p w:rsidR="00930983" w:rsidRPr="00EC3F2C" w:rsidRDefault="00930983" w:rsidP="00930983">
            <w:pPr>
              <w:rPr>
                <w:b/>
              </w:rPr>
            </w:pPr>
            <w:r w:rsidRPr="00EC3F2C">
              <w:rPr>
                <w:b/>
              </w:rPr>
              <w:t>Indicatori activitate în comunitatea academică</w:t>
            </w:r>
          </w:p>
        </w:tc>
        <w:tc>
          <w:tcPr>
            <w:tcW w:w="2111" w:type="dxa"/>
            <w:shd w:val="clear" w:color="auto" w:fill="D9D9D9" w:themeFill="background1" w:themeFillShade="D9"/>
          </w:tcPr>
          <w:p w:rsidR="00930983" w:rsidRPr="00EC3F2C" w:rsidRDefault="00930983" w:rsidP="00930983">
            <w:pPr>
              <w:rPr>
                <w:rFonts w:cstheme="minorHAnsi"/>
                <w:b/>
                <w:bCs/>
              </w:rPr>
            </w:pPr>
            <w:r w:rsidRPr="00EC3F2C">
              <w:rPr>
                <w:rFonts w:cstheme="minorHAnsi"/>
                <w:b/>
                <w:bCs/>
              </w:rPr>
              <w:t>Evaluare punctaj</w:t>
            </w:r>
          </w:p>
        </w:tc>
        <w:tc>
          <w:tcPr>
            <w:tcW w:w="1120" w:type="dxa"/>
            <w:shd w:val="clear" w:color="auto" w:fill="D9D9D9" w:themeFill="background1" w:themeFillShade="D9"/>
          </w:tcPr>
          <w:p w:rsidR="00930983" w:rsidRPr="00EC3F2C" w:rsidRDefault="00930983" w:rsidP="00930983">
            <w:pPr>
              <w:rPr>
                <w:rFonts w:cstheme="minorHAnsi"/>
                <w:b/>
                <w:bCs/>
              </w:rPr>
            </w:pPr>
            <w:r w:rsidRPr="00EC3F2C">
              <w:rPr>
                <w:rFonts w:cstheme="minorHAnsi"/>
                <w:b/>
                <w:bCs/>
              </w:rPr>
              <w:t>Punctaj individual</w:t>
            </w: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6672" w:type="dxa"/>
          </w:tcPr>
          <w:p w:rsidR="00930983" w:rsidRPr="00754F46" w:rsidRDefault="00930983" w:rsidP="00930983">
            <w:r w:rsidRPr="00EC3F2C">
              <w:t>Coordonator de program</w:t>
            </w:r>
          </w:p>
        </w:tc>
        <w:tc>
          <w:tcPr>
            <w:tcW w:w="2111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Pr="0060383C">
              <w:rPr>
                <w:rFonts w:cstheme="minorHAnsi"/>
                <w:bCs/>
              </w:rPr>
              <w:t>0p / an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6672" w:type="dxa"/>
          </w:tcPr>
          <w:p w:rsidR="00930983" w:rsidRPr="00754F46" w:rsidRDefault="00930983" w:rsidP="00930983">
            <w:r w:rsidRPr="00EC3F2C">
              <w:t>Coordonator CEAC pe universitate</w:t>
            </w:r>
          </w:p>
        </w:tc>
        <w:tc>
          <w:tcPr>
            <w:tcW w:w="2111" w:type="dxa"/>
          </w:tcPr>
          <w:p w:rsidR="00930983" w:rsidRDefault="00930983" w:rsidP="00930983">
            <w:r w:rsidRPr="00DF78C1">
              <w:rPr>
                <w:rFonts w:cstheme="minorHAnsi"/>
                <w:bCs/>
              </w:rPr>
              <w:t>20p / an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6672" w:type="dxa"/>
          </w:tcPr>
          <w:p w:rsidR="00930983" w:rsidRPr="00754F46" w:rsidRDefault="00930983" w:rsidP="00930983">
            <w:r w:rsidRPr="00EC3F2C">
              <w:t>Coordonator CEAC pe facultate / DPPD</w:t>
            </w:r>
          </w:p>
        </w:tc>
        <w:tc>
          <w:tcPr>
            <w:tcW w:w="2111" w:type="dxa"/>
          </w:tcPr>
          <w:p w:rsidR="00930983" w:rsidRDefault="00930983" w:rsidP="00930983">
            <w:r w:rsidRPr="00DF78C1">
              <w:rPr>
                <w:rFonts w:cstheme="minorHAnsi"/>
                <w:bCs/>
              </w:rPr>
              <w:t>20p / an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6672" w:type="dxa"/>
          </w:tcPr>
          <w:p w:rsidR="00930983" w:rsidRPr="00754F46" w:rsidRDefault="00930983" w:rsidP="00930983">
            <w:r w:rsidRPr="00EC3F2C">
              <w:t>Membru CEAC</w:t>
            </w:r>
          </w:p>
        </w:tc>
        <w:tc>
          <w:tcPr>
            <w:tcW w:w="2111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10p / an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</w:p>
        </w:tc>
        <w:tc>
          <w:tcPr>
            <w:tcW w:w="6672" w:type="dxa"/>
          </w:tcPr>
          <w:p w:rsidR="00930983" w:rsidRPr="00754F46" w:rsidRDefault="00930983" w:rsidP="00930983">
            <w:r w:rsidRPr="00EC3F2C">
              <w:t>Președinte comisie de etică pe universitate</w:t>
            </w:r>
          </w:p>
        </w:tc>
        <w:tc>
          <w:tcPr>
            <w:tcW w:w="2111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20p / an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</w:t>
            </w:r>
          </w:p>
        </w:tc>
        <w:tc>
          <w:tcPr>
            <w:tcW w:w="6672" w:type="dxa"/>
          </w:tcPr>
          <w:p w:rsidR="00930983" w:rsidRPr="00EC3F2C" w:rsidRDefault="00930983" w:rsidP="00930983">
            <w:r>
              <w:t>Secretar comisie de etică pe universitate</w:t>
            </w:r>
          </w:p>
        </w:tc>
        <w:tc>
          <w:tcPr>
            <w:tcW w:w="2111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10p / an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</w:t>
            </w:r>
          </w:p>
        </w:tc>
        <w:tc>
          <w:tcPr>
            <w:tcW w:w="6672" w:type="dxa"/>
          </w:tcPr>
          <w:p w:rsidR="00930983" w:rsidRPr="00754F46" w:rsidRDefault="00930983" w:rsidP="00930983">
            <w:r w:rsidRPr="00EC3F2C">
              <w:t>Președinte comisie de etică pe facultate</w:t>
            </w:r>
          </w:p>
        </w:tc>
        <w:tc>
          <w:tcPr>
            <w:tcW w:w="2111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20p / an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</w:t>
            </w:r>
          </w:p>
        </w:tc>
        <w:tc>
          <w:tcPr>
            <w:tcW w:w="6672" w:type="dxa"/>
          </w:tcPr>
          <w:p w:rsidR="00930983" w:rsidRPr="00754F46" w:rsidRDefault="00930983" w:rsidP="00930983">
            <w:r w:rsidRPr="00EC3F2C">
              <w:t>Membru în comisia de etică</w:t>
            </w:r>
          </w:p>
        </w:tc>
        <w:tc>
          <w:tcPr>
            <w:tcW w:w="2111" w:type="dxa"/>
          </w:tcPr>
          <w:p w:rsidR="00930983" w:rsidRDefault="00930983" w:rsidP="00930983">
            <w:r w:rsidRPr="009C1E75">
              <w:rPr>
                <w:rFonts w:cstheme="minorHAnsi"/>
                <w:bCs/>
              </w:rPr>
              <w:t>10p / an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</w:t>
            </w:r>
          </w:p>
        </w:tc>
        <w:tc>
          <w:tcPr>
            <w:tcW w:w="6672" w:type="dxa"/>
          </w:tcPr>
          <w:p w:rsidR="00930983" w:rsidRPr="00754F46" w:rsidRDefault="00930983" w:rsidP="00930983">
            <w:r w:rsidRPr="00EC3F2C">
              <w:t>Președinte comisie electorală</w:t>
            </w:r>
          </w:p>
        </w:tc>
        <w:tc>
          <w:tcPr>
            <w:tcW w:w="2111" w:type="dxa"/>
          </w:tcPr>
          <w:p w:rsidR="00930983" w:rsidRDefault="00930983" w:rsidP="00930983">
            <w:r w:rsidRPr="009C1E75">
              <w:rPr>
                <w:rFonts w:cstheme="minorHAnsi"/>
                <w:bCs/>
              </w:rPr>
              <w:t>10p / an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</w:p>
        </w:tc>
        <w:tc>
          <w:tcPr>
            <w:tcW w:w="6672" w:type="dxa"/>
          </w:tcPr>
          <w:p w:rsidR="00930983" w:rsidRPr="00754F46" w:rsidRDefault="00930983" w:rsidP="00930983">
            <w:r w:rsidRPr="00EC3F2C">
              <w:t>Membru în comisia electorală</w:t>
            </w:r>
          </w:p>
        </w:tc>
        <w:tc>
          <w:tcPr>
            <w:tcW w:w="2111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5p / an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</w:t>
            </w:r>
          </w:p>
        </w:tc>
        <w:tc>
          <w:tcPr>
            <w:tcW w:w="6672" w:type="dxa"/>
          </w:tcPr>
          <w:p w:rsidR="00930983" w:rsidRPr="00754F46" w:rsidRDefault="00930983" w:rsidP="00930983">
            <w:pPr>
              <w:jc w:val="both"/>
            </w:pPr>
            <w:r>
              <w:t xml:space="preserve">Elaborarea documentelor / participare la întocmirea documentelor: plan de învățământ, stat funcții, orar </w:t>
            </w:r>
          </w:p>
        </w:tc>
        <w:tc>
          <w:tcPr>
            <w:tcW w:w="2111" w:type="dxa"/>
          </w:tcPr>
          <w:p w:rsidR="00930983" w:rsidRPr="0060383C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10p coordonator</w:t>
            </w:r>
          </w:p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5p membru </w:t>
            </w:r>
            <w:r w:rsidRPr="0060383C">
              <w:rPr>
                <w:rFonts w:cstheme="minorHAnsi"/>
                <w:bCs/>
              </w:rPr>
              <w:t>echipă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</w:t>
            </w:r>
          </w:p>
        </w:tc>
        <w:tc>
          <w:tcPr>
            <w:tcW w:w="6672" w:type="dxa"/>
          </w:tcPr>
          <w:p w:rsidR="00930983" w:rsidRPr="00754F46" w:rsidRDefault="00930983" w:rsidP="00930983">
            <w:r>
              <w:t>D</w:t>
            </w:r>
            <w:r w:rsidRPr="0060383C">
              <w:t>osare de autorizare, acreditare, evaluare periodică</w:t>
            </w:r>
            <w:r>
              <w:t xml:space="preserve"> ARACIS</w:t>
            </w:r>
          </w:p>
        </w:tc>
        <w:tc>
          <w:tcPr>
            <w:tcW w:w="2111" w:type="dxa"/>
          </w:tcPr>
          <w:p w:rsidR="00930983" w:rsidRPr="0060383C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20p coordonator</w:t>
            </w:r>
          </w:p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10p membru </w:t>
            </w:r>
            <w:r w:rsidRPr="0060383C">
              <w:rPr>
                <w:rFonts w:cstheme="minorHAnsi"/>
                <w:bCs/>
              </w:rPr>
              <w:t>echipă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</w:t>
            </w:r>
          </w:p>
        </w:tc>
        <w:tc>
          <w:tcPr>
            <w:tcW w:w="6672" w:type="dxa"/>
          </w:tcPr>
          <w:p w:rsidR="00930983" w:rsidRPr="00754F46" w:rsidRDefault="00930983" w:rsidP="00930983">
            <w:r w:rsidRPr="0060383C">
              <w:t>Membru în comisii de concurs pentru ocuparea posturilor didactice</w:t>
            </w:r>
          </w:p>
        </w:tc>
        <w:tc>
          <w:tcPr>
            <w:tcW w:w="2111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10p / comisie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</w:t>
            </w:r>
          </w:p>
        </w:tc>
        <w:tc>
          <w:tcPr>
            <w:tcW w:w="6672" w:type="dxa"/>
          </w:tcPr>
          <w:p w:rsidR="00930983" w:rsidRPr="00754F46" w:rsidRDefault="00930983" w:rsidP="00930983">
            <w:pPr>
              <w:jc w:val="both"/>
            </w:pPr>
            <w:r w:rsidRPr="0060383C">
              <w:t>Membru în comisii de conc</w:t>
            </w:r>
            <w:r>
              <w:t>urs pentru ocuparea posturilor ș</w:t>
            </w:r>
            <w:r w:rsidRPr="0060383C">
              <w:t>i a fu</w:t>
            </w:r>
            <w:r>
              <w:t>n</w:t>
            </w:r>
            <w:r w:rsidRPr="0060383C">
              <w:t>c</w:t>
            </w:r>
            <w:r>
              <w:t>ț</w:t>
            </w:r>
            <w:r w:rsidRPr="0060383C">
              <w:t>iilor de conducere din alte institu</w:t>
            </w:r>
            <w:r>
              <w:t>ț</w:t>
            </w:r>
            <w:r w:rsidRPr="0060383C">
              <w:t>ii</w:t>
            </w:r>
          </w:p>
        </w:tc>
        <w:tc>
          <w:tcPr>
            <w:tcW w:w="2111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15p / comisie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</w:t>
            </w:r>
          </w:p>
        </w:tc>
        <w:tc>
          <w:tcPr>
            <w:tcW w:w="6672" w:type="dxa"/>
          </w:tcPr>
          <w:p w:rsidR="00930983" w:rsidRPr="0060383C" w:rsidRDefault="00930983" w:rsidP="00930983">
            <w:r w:rsidRPr="002F65E8">
              <w:t>Membru în comisii admitere, licen</w:t>
            </w:r>
            <w:r>
              <w:t>ț</w:t>
            </w:r>
            <w:r w:rsidRPr="002F65E8">
              <w:t>ă, diserta</w:t>
            </w:r>
            <w:r>
              <w:t>ț</w:t>
            </w:r>
            <w:r w:rsidRPr="002F65E8">
              <w:t>ie</w:t>
            </w:r>
          </w:p>
        </w:tc>
        <w:tc>
          <w:tcPr>
            <w:tcW w:w="2111" w:type="dxa"/>
          </w:tcPr>
          <w:p w:rsidR="00930983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5p / an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</w:t>
            </w:r>
          </w:p>
        </w:tc>
        <w:tc>
          <w:tcPr>
            <w:tcW w:w="6672" w:type="dxa"/>
          </w:tcPr>
          <w:p w:rsidR="00930983" w:rsidRPr="002F65E8" w:rsidRDefault="00930983" w:rsidP="00930983">
            <w:r w:rsidRPr="002F65E8">
              <w:t>Secretar comisie admitere, licen</w:t>
            </w:r>
            <w:r>
              <w:t>ț</w:t>
            </w:r>
            <w:r w:rsidRPr="002F65E8">
              <w:t>ă, diserta</w:t>
            </w:r>
            <w:r>
              <w:t>ț</w:t>
            </w:r>
            <w:r w:rsidRPr="002F65E8">
              <w:t>ie</w:t>
            </w:r>
          </w:p>
        </w:tc>
        <w:tc>
          <w:tcPr>
            <w:tcW w:w="2111" w:type="dxa"/>
          </w:tcPr>
          <w:p w:rsidR="00930983" w:rsidRDefault="00930983" w:rsidP="00930983">
            <w:pPr>
              <w:rPr>
                <w:rFonts w:cstheme="minorHAnsi"/>
                <w:bCs/>
              </w:rPr>
            </w:pPr>
            <w:r w:rsidRPr="002F65E8">
              <w:rPr>
                <w:rFonts w:cstheme="minorHAnsi"/>
                <w:bCs/>
              </w:rPr>
              <w:t>5p / an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</w:t>
            </w:r>
          </w:p>
        </w:tc>
        <w:tc>
          <w:tcPr>
            <w:tcW w:w="6672" w:type="dxa"/>
          </w:tcPr>
          <w:p w:rsidR="00930983" w:rsidRPr="00754F46" w:rsidRDefault="00930983" w:rsidP="00930983">
            <w:r>
              <w:t>Înscrieri admitere DPPD</w:t>
            </w:r>
          </w:p>
        </w:tc>
        <w:tc>
          <w:tcPr>
            <w:tcW w:w="2111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20p / an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</w:t>
            </w:r>
          </w:p>
        </w:tc>
        <w:tc>
          <w:tcPr>
            <w:tcW w:w="6672" w:type="dxa"/>
          </w:tcPr>
          <w:p w:rsidR="00930983" w:rsidRPr="00754F46" w:rsidRDefault="00930983" w:rsidP="00930983">
            <w:r>
              <w:t>Membru examen absolvire DPPD</w:t>
            </w:r>
          </w:p>
        </w:tc>
        <w:tc>
          <w:tcPr>
            <w:tcW w:w="2111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20p / an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</w:t>
            </w:r>
          </w:p>
        </w:tc>
        <w:tc>
          <w:tcPr>
            <w:tcW w:w="6672" w:type="dxa"/>
          </w:tcPr>
          <w:p w:rsidR="00930983" w:rsidRPr="00754F46" w:rsidRDefault="00930983" w:rsidP="00930983">
            <w:r w:rsidRPr="002F65E8">
              <w:t>Contribuții la îmbunătățirea imaginii U</w:t>
            </w:r>
            <w:r>
              <w:t>N</w:t>
            </w:r>
            <w:r w:rsidRPr="002F65E8">
              <w:t>AGE</w:t>
            </w:r>
          </w:p>
        </w:tc>
        <w:tc>
          <w:tcPr>
            <w:tcW w:w="2111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20p / an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</w:t>
            </w:r>
          </w:p>
        </w:tc>
        <w:tc>
          <w:tcPr>
            <w:tcW w:w="6672" w:type="dxa"/>
          </w:tcPr>
          <w:p w:rsidR="00930983" w:rsidRPr="00754F46" w:rsidRDefault="00930983" w:rsidP="00930983">
            <w:pPr>
              <w:jc w:val="both"/>
            </w:pPr>
            <w:r w:rsidRPr="002F65E8">
              <w:t>Ateliere</w:t>
            </w:r>
            <w:r>
              <w:t xml:space="preserve"> de specialitate</w:t>
            </w:r>
            <w:r>
              <w:tab/>
              <w:t xml:space="preserve">în instituțiile de învățământ </w:t>
            </w:r>
            <w:r w:rsidRPr="002F65E8">
              <w:t>preuniversitar</w:t>
            </w:r>
          </w:p>
        </w:tc>
        <w:tc>
          <w:tcPr>
            <w:tcW w:w="2111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10p / activitate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</w:t>
            </w:r>
          </w:p>
        </w:tc>
        <w:tc>
          <w:tcPr>
            <w:tcW w:w="6672" w:type="dxa"/>
          </w:tcPr>
          <w:p w:rsidR="00930983" w:rsidRPr="00754F46" w:rsidRDefault="00930983" w:rsidP="00930983">
            <w:r>
              <w:t>Responsabil Centru de Studii și Cercetări Interdisciplinare</w:t>
            </w:r>
          </w:p>
        </w:tc>
        <w:tc>
          <w:tcPr>
            <w:tcW w:w="2111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10p / an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</w:t>
            </w:r>
          </w:p>
        </w:tc>
        <w:tc>
          <w:tcPr>
            <w:tcW w:w="6672" w:type="dxa"/>
          </w:tcPr>
          <w:p w:rsidR="00930983" w:rsidRPr="00754F46" w:rsidRDefault="00930983" w:rsidP="00930983">
            <w:r>
              <w:t>Responsabil Centrul de Educație Permanentă</w:t>
            </w:r>
          </w:p>
        </w:tc>
        <w:tc>
          <w:tcPr>
            <w:tcW w:w="2111" w:type="dxa"/>
          </w:tcPr>
          <w:p w:rsidR="00930983" w:rsidRDefault="00930983" w:rsidP="00930983">
            <w:r w:rsidRPr="0075683E">
              <w:rPr>
                <w:rFonts w:cstheme="minorHAnsi"/>
                <w:bCs/>
              </w:rPr>
              <w:t>10p / an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</w:t>
            </w:r>
          </w:p>
        </w:tc>
        <w:tc>
          <w:tcPr>
            <w:tcW w:w="6672" w:type="dxa"/>
          </w:tcPr>
          <w:p w:rsidR="00930983" w:rsidRPr="00754F46" w:rsidRDefault="00930983" w:rsidP="00930983">
            <w:r>
              <w:t>Responsabil CRID</w:t>
            </w:r>
          </w:p>
        </w:tc>
        <w:tc>
          <w:tcPr>
            <w:tcW w:w="2111" w:type="dxa"/>
          </w:tcPr>
          <w:p w:rsidR="00930983" w:rsidRDefault="00930983" w:rsidP="00930983">
            <w:r w:rsidRPr="0075683E">
              <w:rPr>
                <w:rFonts w:cstheme="minorHAnsi"/>
                <w:bCs/>
              </w:rPr>
              <w:t>10p / an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24</w:t>
            </w:r>
          </w:p>
        </w:tc>
        <w:tc>
          <w:tcPr>
            <w:tcW w:w="6672" w:type="dxa"/>
          </w:tcPr>
          <w:p w:rsidR="00930983" w:rsidRPr="00754F46" w:rsidRDefault="00930983" w:rsidP="00930983">
            <w:r>
              <w:t>Voluntar CCOC</w:t>
            </w:r>
          </w:p>
        </w:tc>
        <w:tc>
          <w:tcPr>
            <w:tcW w:w="2111" w:type="dxa"/>
          </w:tcPr>
          <w:p w:rsidR="00930983" w:rsidRDefault="00930983" w:rsidP="00930983">
            <w:r w:rsidRPr="0075683E">
              <w:rPr>
                <w:rFonts w:cstheme="minorHAnsi"/>
                <w:bCs/>
              </w:rPr>
              <w:t>10p / an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0842D0">
        <w:tc>
          <w:tcPr>
            <w:tcW w:w="553" w:type="dxa"/>
          </w:tcPr>
          <w:p w:rsidR="00930983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</w:t>
            </w:r>
          </w:p>
        </w:tc>
        <w:tc>
          <w:tcPr>
            <w:tcW w:w="6672" w:type="dxa"/>
          </w:tcPr>
          <w:p w:rsidR="00930983" w:rsidRDefault="00930983" w:rsidP="00930983">
            <w:r w:rsidRPr="00930983">
              <w:t xml:space="preserve">Membru în comisii de concurs, contestații, evaluare la alte instituții, grade didactice prin numire de către UNAGE la </w:t>
            </w:r>
            <w:r>
              <w:t>cererea acestor instituții</w:t>
            </w:r>
          </w:p>
        </w:tc>
        <w:tc>
          <w:tcPr>
            <w:tcW w:w="2111" w:type="dxa"/>
          </w:tcPr>
          <w:p w:rsidR="00930983" w:rsidRPr="0075683E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15p </w:t>
            </w:r>
            <w:bookmarkStart w:id="0" w:name="_GoBack"/>
            <w:bookmarkEnd w:id="0"/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1B34B8">
        <w:tc>
          <w:tcPr>
            <w:tcW w:w="7225" w:type="dxa"/>
            <w:gridSpan w:val="2"/>
            <w:vMerge w:val="restart"/>
          </w:tcPr>
          <w:p w:rsidR="00930983" w:rsidRPr="00754F46" w:rsidRDefault="00930983" w:rsidP="00930983">
            <w:r>
              <w:t>PUNCTAJ FINAL</w:t>
            </w:r>
          </w:p>
        </w:tc>
        <w:tc>
          <w:tcPr>
            <w:tcW w:w="2111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CRITERIUL I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1B34B8">
        <w:tc>
          <w:tcPr>
            <w:tcW w:w="7225" w:type="dxa"/>
            <w:gridSpan w:val="2"/>
            <w:vMerge/>
          </w:tcPr>
          <w:p w:rsidR="00930983" w:rsidRDefault="00930983" w:rsidP="00930983"/>
        </w:tc>
        <w:tc>
          <w:tcPr>
            <w:tcW w:w="2111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CRITERIUL II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  <w:tr w:rsidR="00930983" w:rsidRPr="003A5150" w:rsidTr="001B34B8">
        <w:tc>
          <w:tcPr>
            <w:tcW w:w="7225" w:type="dxa"/>
            <w:gridSpan w:val="2"/>
            <w:vMerge/>
          </w:tcPr>
          <w:p w:rsidR="00930983" w:rsidRDefault="00930983" w:rsidP="00930983"/>
        </w:tc>
        <w:tc>
          <w:tcPr>
            <w:tcW w:w="2111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CRITERIUL III</w:t>
            </w:r>
          </w:p>
        </w:tc>
        <w:tc>
          <w:tcPr>
            <w:tcW w:w="1120" w:type="dxa"/>
          </w:tcPr>
          <w:p w:rsidR="00930983" w:rsidRPr="003A5150" w:rsidRDefault="00930983" w:rsidP="00930983">
            <w:pPr>
              <w:rPr>
                <w:rFonts w:cstheme="minorHAnsi"/>
                <w:bCs/>
              </w:rPr>
            </w:pPr>
          </w:p>
        </w:tc>
      </w:tr>
    </w:tbl>
    <w:p w:rsidR="003A5150" w:rsidRPr="003A5150" w:rsidRDefault="003A5150" w:rsidP="003A5150">
      <w:pPr>
        <w:spacing w:after="0"/>
        <w:rPr>
          <w:bCs/>
          <w:sz w:val="24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3400B3" w:rsidTr="001B34B8">
        <w:tc>
          <w:tcPr>
            <w:tcW w:w="10456" w:type="dxa"/>
            <w:gridSpan w:val="2"/>
          </w:tcPr>
          <w:p w:rsidR="003400B3" w:rsidRPr="003400B3" w:rsidRDefault="003400B3" w:rsidP="003A5150">
            <w:pPr>
              <w:jc w:val="center"/>
              <w:rPr>
                <w:b/>
                <w:sz w:val="20"/>
              </w:rPr>
            </w:pPr>
            <w:r w:rsidRPr="003400B3">
              <w:rPr>
                <w:b/>
                <w:sz w:val="20"/>
              </w:rPr>
              <w:t>Evaluare punctaj</w:t>
            </w:r>
          </w:p>
        </w:tc>
      </w:tr>
      <w:tr w:rsidR="003400B3" w:rsidTr="003400B3">
        <w:tc>
          <w:tcPr>
            <w:tcW w:w="3964" w:type="dxa"/>
          </w:tcPr>
          <w:p w:rsidR="003400B3" w:rsidRDefault="003400B3" w:rsidP="003400B3">
            <w:pPr>
              <w:rPr>
                <w:sz w:val="20"/>
              </w:rPr>
            </w:pPr>
            <w:r>
              <w:rPr>
                <w:sz w:val="20"/>
              </w:rPr>
              <w:t>A (număr de puncte) obținute la criteriul I</w:t>
            </w:r>
          </w:p>
        </w:tc>
        <w:tc>
          <w:tcPr>
            <w:tcW w:w="6492" w:type="dxa"/>
          </w:tcPr>
          <w:p w:rsidR="003400B3" w:rsidRDefault="003400B3" w:rsidP="003400B3">
            <w:pPr>
              <w:rPr>
                <w:sz w:val="20"/>
              </w:rPr>
            </w:pPr>
            <w:r>
              <w:rPr>
                <w:sz w:val="20"/>
              </w:rPr>
              <w:t xml:space="preserve">Indicatori activitate didactică – pondere 30% </w:t>
            </w:r>
          </w:p>
          <w:p w:rsidR="003400B3" w:rsidRDefault="003400B3" w:rsidP="003400B3">
            <w:pPr>
              <w:rPr>
                <w:sz w:val="20"/>
              </w:rPr>
            </w:pPr>
            <w:r>
              <w:rPr>
                <w:sz w:val="20"/>
              </w:rPr>
              <w:t>(Ax30)/100=X puncte</w:t>
            </w:r>
          </w:p>
        </w:tc>
      </w:tr>
      <w:tr w:rsidR="003400B3" w:rsidTr="003400B3">
        <w:tc>
          <w:tcPr>
            <w:tcW w:w="3964" w:type="dxa"/>
          </w:tcPr>
          <w:p w:rsidR="003400B3" w:rsidRDefault="003400B3" w:rsidP="003400B3">
            <w:r>
              <w:rPr>
                <w:sz w:val="20"/>
              </w:rPr>
              <w:t>B</w:t>
            </w:r>
            <w:r w:rsidRPr="00F14D1D">
              <w:rPr>
                <w:sz w:val="20"/>
              </w:rPr>
              <w:t xml:space="preserve"> (număr de puncte) obținute la criteriul I</w:t>
            </w:r>
            <w:r>
              <w:rPr>
                <w:sz w:val="20"/>
              </w:rPr>
              <w:t>I</w:t>
            </w:r>
          </w:p>
        </w:tc>
        <w:tc>
          <w:tcPr>
            <w:tcW w:w="6492" w:type="dxa"/>
          </w:tcPr>
          <w:p w:rsidR="003400B3" w:rsidRDefault="003400B3" w:rsidP="003400B3">
            <w:pPr>
              <w:rPr>
                <w:sz w:val="20"/>
              </w:rPr>
            </w:pPr>
            <w:r>
              <w:rPr>
                <w:sz w:val="20"/>
              </w:rPr>
              <w:t>Indicatori activitate artistică și de cercetare – pondere 40%</w:t>
            </w:r>
          </w:p>
          <w:p w:rsidR="003400B3" w:rsidRDefault="003400B3" w:rsidP="003400B3">
            <w:pPr>
              <w:rPr>
                <w:sz w:val="20"/>
              </w:rPr>
            </w:pPr>
            <w:r>
              <w:rPr>
                <w:sz w:val="20"/>
              </w:rPr>
              <w:t>(Bx40)/100=Y puncte</w:t>
            </w:r>
          </w:p>
        </w:tc>
      </w:tr>
      <w:tr w:rsidR="003400B3" w:rsidTr="003400B3">
        <w:tc>
          <w:tcPr>
            <w:tcW w:w="3964" w:type="dxa"/>
          </w:tcPr>
          <w:p w:rsidR="003400B3" w:rsidRDefault="003400B3" w:rsidP="003400B3">
            <w:r>
              <w:rPr>
                <w:sz w:val="20"/>
              </w:rPr>
              <w:t>C</w:t>
            </w:r>
            <w:r w:rsidRPr="00F14D1D">
              <w:rPr>
                <w:sz w:val="20"/>
              </w:rPr>
              <w:t xml:space="preserve"> (număr de puncte) obținute la criteriul I</w:t>
            </w:r>
            <w:r>
              <w:rPr>
                <w:sz w:val="20"/>
              </w:rPr>
              <w:t>II</w:t>
            </w:r>
          </w:p>
        </w:tc>
        <w:tc>
          <w:tcPr>
            <w:tcW w:w="6492" w:type="dxa"/>
          </w:tcPr>
          <w:p w:rsidR="003400B3" w:rsidRDefault="003400B3" w:rsidP="003400B3">
            <w:pPr>
              <w:rPr>
                <w:sz w:val="20"/>
              </w:rPr>
            </w:pPr>
            <w:r>
              <w:rPr>
                <w:sz w:val="20"/>
              </w:rPr>
              <w:t>Indicatori activitate în comunitatea academică – pondere 30%</w:t>
            </w:r>
          </w:p>
          <w:p w:rsidR="003400B3" w:rsidRDefault="003400B3" w:rsidP="003400B3">
            <w:pPr>
              <w:rPr>
                <w:sz w:val="20"/>
              </w:rPr>
            </w:pPr>
            <w:r>
              <w:rPr>
                <w:sz w:val="20"/>
              </w:rPr>
              <w:t>(Cx30)/100=Z</w:t>
            </w:r>
            <w:r w:rsidRPr="003400B3">
              <w:rPr>
                <w:sz w:val="20"/>
              </w:rPr>
              <w:t xml:space="preserve"> puncte</w:t>
            </w:r>
          </w:p>
        </w:tc>
      </w:tr>
      <w:tr w:rsidR="003400B3" w:rsidTr="003400B3">
        <w:tc>
          <w:tcPr>
            <w:tcW w:w="3964" w:type="dxa"/>
          </w:tcPr>
          <w:p w:rsidR="003400B3" w:rsidRDefault="003400B3" w:rsidP="003400B3">
            <w:pPr>
              <w:rPr>
                <w:sz w:val="20"/>
              </w:rPr>
            </w:pPr>
          </w:p>
        </w:tc>
        <w:tc>
          <w:tcPr>
            <w:tcW w:w="6492" w:type="dxa"/>
          </w:tcPr>
          <w:p w:rsidR="003400B3" w:rsidRDefault="003400B3" w:rsidP="003400B3">
            <w:pPr>
              <w:rPr>
                <w:sz w:val="20"/>
              </w:rPr>
            </w:pPr>
            <w:r>
              <w:rPr>
                <w:sz w:val="20"/>
              </w:rPr>
              <w:t>PUNCTAJ FINAL (media ponderată) = X+Y+Z</w:t>
            </w:r>
          </w:p>
        </w:tc>
      </w:tr>
    </w:tbl>
    <w:p w:rsidR="003A5150" w:rsidRDefault="003A5150" w:rsidP="003A5150">
      <w:pPr>
        <w:spacing w:after="0"/>
        <w:jc w:val="center"/>
        <w:rPr>
          <w:sz w:val="20"/>
        </w:rPr>
      </w:pPr>
    </w:p>
    <w:p w:rsidR="003400B3" w:rsidRDefault="003400B3" w:rsidP="003400B3">
      <w:pPr>
        <w:spacing w:after="0"/>
        <w:rPr>
          <w:sz w:val="20"/>
        </w:rPr>
      </w:pPr>
    </w:p>
    <w:p w:rsidR="003400B3" w:rsidRPr="003A5150" w:rsidRDefault="003400B3" w:rsidP="003400B3">
      <w:pPr>
        <w:spacing w:after="0"/>
        <w:rPr>
          <w:sz w:val="20"/>
        </w:rPr>
      </w:pPr>
      <w:r>
        <w:rPr>
          <w:sz w:val="20"/>
        </w:rPr>
        <w:t>Data: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Semnătura:</w:t>
      </w:r>
    </w:p>
    <w:sectPr w:rsidR="003400B3" w:rsidRPr="003A5150" w:rsidSect="00A70B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D3"/>
    <w:rsid w:val="000252C5"/>
    <w:rsid w:val="0006275A"/>
    <w:rsid w:val="00065C70"/>
    <w:rsid w:val="000842D0"/>
    <w:rsid w:val="001B34B8"/>
    <w:rsid w:val="002F65E8"/>
    <w:rsid w:val="003063B9"/>
    <w:rsid w:val="00322C34"/>
    <w:rsid w:val="003400B3"/>
    <w:rsid w:val="00341762"/>
    <w:rsid w:val="00364263"/>
    <w:rsid w:val="003A5150"/>
    <w:rsid w:val="00415A4E"/>
    <w:rsid w:val="005010A7"/>
    <w:rsid w:val="00563B9C"/>
    <w:rsid w:val="0060383C"/>
    <w:rsid w:val="00693133"/>
    <w:rsid w:val="007838DD"/>
    <w:rsid w:val="00930983"/>
    <w:rsid w:val="0097478B"/>
    <w:rsid w:val="00A513CD"/>
    <w:rsid w:val="00A617A6"/>
    <w:rsid w:val="00A62A21"/>
    <w:rsid w:val="00A70BD3"/>
    <w:rsid w:val="00BD6D4E"/>
    <w:rsid w:val="00E35BF6"/>
    <w:rsid w:val="00E63165"/>
    <w:rsid w:val="00E93311"/>
    <w:rsid w:val="00EC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65B86"/>
  <w15:chartTrackingRefBased/>
  <w15:docId w15:val="{C5E02C42-5B12-42F9-9B95-A859C88A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51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5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A5150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5</Pages>
  <Words>2010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Comanescu</dc:creator>
  <cp:keywords/>
  <dc:description/>
  <cp:lastModifiedBy>Dorina Comanescu</cp:lastModifiedBy>
  <cp:revision>11</cp:revision>
  <dcterms:created xsi:type="dcterms:W3CDTF">2026-05-08T04:09:00Z</dcterms:created>
  <dcterms:modified xsi:type="dcterms:W3CDTF">2026-05-19T13:28:00Z</dcterms:modified>
</cp:coreProperties>
</file>