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20"/>
        </w:tabs>
        <w:rPr>
          <w:b/>
          <w:bCs/>
          <w:sz w:val="20"/>
          <w:szCs w:val="20"/>
          <w:lang w:val="ro-RO"/>
        </w:rPr>
      </w:pPr>
      <w:bookmarkStart w:id="0" w:name="_GoBack"/>
      <w:bookmarkEnd w:id="0"/>
      <w:r>
        <w:rPr>
          <w:b/>
          <w:bCs/>
          <w:sz w:val="20"/>
          <w:szCs w:val="20"/>
          <w:lang w:val="ro-RO"/>
        </w:rPr>
        <w:t>Anexă</w:t>
      </w:r>
      <w:r>
        <w:rPr>
          <w:sz w:val="20"/>
          <w:szCs w:val="20"/>
          <w:lang w:val="ro-RO"/>
        </w:rPr>
        <w:t xml:space="preserve"> la </w:t>
      </w:r>
      <w:r>
        <w:rPr>
          <w:b/>
          <w:bCs/>
          <w:sz w:val="20"/>
          <w:szCs w:val="20"/>
          <w:lang w:val="ro-RO"/>
        </w:rPr>
        <w:t xml:space="preserve">Regulamentul de organizare </w:t>
      </w:r>
      <w:r>
        <w:rPr>
          <w:b/>
          <w:bCs/>
          <w:sz w:val="20"/>
          <w:szCs w:val="20"/>
          <w:lang w:val="ro-RO" w:eastAsia="tr-TR"/>
        </w:rPr>
        <w:t xml:space="preserve">și desfășurare a activității </w:t>
      </w:r>
      <w:r>
        <w:rPr>
          <w:b/>
          <w:bCs/>
          <w:sz w:val="20"/>
          <w:szCs w:val="20"/>
          <w:lang w:val="ro-RO"/>
        </w:rPr>
        <w:t>didactice din UNAGE Iași</w:t>
      </w:r>
    </w:p>
    <w:p>
      <w:pPr>
        <w:tabs>
          <w:tab w:val="left" w:pos="2820"/>
        </w:tabs>
        <w:rPr>
          <w:b/>
          <w:bCs/>
          <w:sz w:val="20"/>
          <w:szCs w:val="20"/>
          <w:lang w:val="ro-RO"/>
        </w:rPr>
      </w:pPr>
    </w:p>
    <w:p>
      <w:pPr>
        <w:tabs>
          <w:tab w:val="left" w:pos="2820"/>
        </w:tabs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Condica de prezență a studenților</w:t>
      </w:r>
    </w:p>
    <w:p>
      <w:pPr>
        <w:tabs>
          <w:tab w:val="left" w:pos="2820"/>
        </w:tabs>
        <w:rPr>
          <w:lang w:val="ro-RO"/>
        </w:rPr>
      </w:pPr>
      <w:r>
        <w:rPr>
          <w:lang w:val="ro-RO"/>
        </w:rPr>
        <w:t>Facultatea: _______________________________________________________</w:t>
      </w:r>
    </w:p>
    <w:p>
      <w:pPr>
        <w:tabs>
          <w:tab w:val="left" w:pos="2820"/>
        </w:tabs>
        <w:rPr>
          <w:lang w:val="ro-RO"/>
        </w:rPr>
      </w:pPr>
      <w:r>
        <w:rPr>
          <w:lang w:val="ro-RO"/>
        </w:rPr>
        <w:t>Departamentul: 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>Director de departament:_______________________________ Semnătura:</w:t>
      </w:r>
    </w:p>
    <w:p>
      <w:pPr>
        <w:tabs>
          <w:tab w:val="left" w:pos="2820"/>
        </w:tabs>
        <w:rPr>
          <w:lang w:val="ro-RO"/>
        </w:rPr>
      </w:pPr>
      <w:r>
        <w:rPr>
          <w:lang w:val="ro-RO"/>
        </w:rPr>
        <w:t>Specializarea: ____________________________________________________</w:t>
      </w:r>
    </w:p>
    <w:p>
      <w:pPr>
        <w:tabs>
          <w:tab w:val="left" w:pos="2820"/>
        </w:tabs>
        <w:rPr>
          <w:lang w:val="ro-RO"/>
        </w:rPr>
      </w:pPr>
      <w:r>
        <w:rPr>
          <w:lang w:val="ro-RO"/>
        </w:rPr>
        <w:t>Disciplina:_________________________________tip activitate:____________</w:t>
      </w:r>
      <w:r>
        <w:rPr>
          <w:lang w:val="ro-RO"/>
        </w:rPr>
        <w:tab/>
      </w:r>
      <w:r>
        <w:rPr>
          <w:lang w:val="ro-RO"/>
        </w:rPr>
        <w:t>Cadru didactic: ___________________________ Semnătura:</w:t>
      </w:r>
    </w:p>
    <w:p>
      <w:pPr>
        <w:tabs>
          <w:tab w:val="left" w:pos="2820"/>
        </w:tabs>
        <w:rPr>
          <w:lang w:val="ro-RO"/>
        </w:rPr>
      </w:pPr>
      <w:r>
        <w:rPr>
          <w:lang w:val="ro-RO"/>
        </w:rPr>
        <w:t xml:space="preserve">Anul școlar universitar: </w:t>
      </w:r>
      <w:r>
        <w:rPr>
          <w:b/>
          <w:bCs/>
          <w:lang w:val="ro-RO"/>
        </w:rPr>
        <w:t>20___-20___</w:t>
      </w:r>
      <w:r>
        <w:rPr>
          <w:lang w:val="ro-RO"/>
        </w:rPr>
        <w:t xml:space="preserve"> Semestrul:___</w:t>
      </w:r>
    </w:p>
    <w:tbl>
      <w:tblPr>
        <w:tblStyle w:val="10"/>
        <w:tblpPr w:leftFromText="180" w:rightFromText="180" w:vertAnchor="text" w:horzAnchor="page" w:tblpX="473" w:tblpY="399"/>
        <w:tblOverlap w:val="never"/>
        <w:tblW w:w="16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817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1306"/>
      </w:tblGrid>
      <w:tr>
        <w:trPr>
          <w:trHeight w:val="275" w:hRule="atLeast"/>
        </w:trPr>
        <w:tc>
          <w:tcPr>
            <w:tcW w:w="500" w:type="dxa"/>
            <w:vMerge w:val="restart"/>
            <w:vAlign w:val="center"/>
          </w:tcPr>
          <w:p>
            <w:pPr>
              <w:tabs>
                <w:tab w:val="left" w:pos="2820"/>
              </w:tabs>
              <w:jc w:val="center"/>
              <w:rPr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Nr.</w:t>
            </w:r>
          </w:p>
        </w:tc>
        <w:tc>
          <w:tcPr>
            <w:tcW w:w="1817" w:type="dxa"/>
            <w:vMerge w:val="restart"/>
            <w:vAlign w:val="center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Nume studenți</w:t>
            </w:r>
          </w:p>
        </w:tc>
        <w:tc>
          <w:tcPr>
            <w:tcW w:w="12390" w:type="dxa"/>
            <w:gridSpan w:val="14"/>
          </w:tcPr>
          <w:p>
            <w:pPr>
              <w:tabs>
                <w:tab w:val="left" w:pos="2820"/>
              </w:tabs>
              <w:jc w:val="center"/>
              <w:rPr>
                <w:rFonts w:hint="default"/>
                <w:b/>
                <w:bCs/>
                <w:sz w:val="20"/>
                <w:szCs w:val="20"/>
                <w:lang w:val="ro-RO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o-RO"/>
              </w:rPr>
              <w:t>săptămâna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tabs>
                <w:tab w:val="left" w:pos="2820"/>
              </w:tabs>
              <w:jc w:val="center"/>
              <w:rPr>
                <w:rFonts w:hint="default"/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Obs</w:t>
            </w:r>
            <w:r>
              <w:rPr>
                <w:rFonts w:hint="default"/>
                <w:b/>
                <w:bCs/>
                <w:sz w:val="20"/>
                <w:szCs w:val="20"/>
                <w:lang w:val="ro-RO"/>
              </w:rPr>
              <w:t>ervații</w:t>
            </w:r>
          </w:p>
        </w:tc>
      </w:tr>
      <w:tr>
        <w:trPr>
          <w:trHeight w:val="275" w:hRule="atLeast"/>
        </w:trPr>
        <w:tc>
          <w:tcPr>
            <w:tcW w:w="500" w:type="dxa"/>
            <w:vMerge w:val="continue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817" w:type="dxa"/>
            <w:vMerge w:val="continue"/>
          </w:tcPr>
          <w:p>
            <w:pPr>
              <w:tabs>
                <w:tab w:val="left" w:pos="2820"/>
              </w:tabs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5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10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</w:t>
            </w: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14</w:t>
            </w:r>
          </w:p>
        </w:tc>
        <w:tc>
          <w:tcPr>
            <w:tcW w:w="1306" w:type="dxa"/>
            <w:vMerge w:val="continue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  <w:tr>
        <w:trPr>
          <w:trHeight w:val="275" w:hRule="atLeast"/>
        </w:trPr>
        <w:tc>
          <w:tcPr>
            <w:tcW w:w="500" w:type="dxa"/>
          </w:tcPr>
          <w:p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885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  <w:tc>
          <w:tcPr>
            <w:tcW w:w="1306" w:type="dxa"/>
          </w:tcPr>
          <w:p>
            <w:pPr>
              <w:tabs>
                <w:tab w:val="left" w:pos="2820"/>
              </w:tabs>
              <w:jc w:val="both"/>
              <w:rPr>
                <w:lang w:val="ro-RO"/>
              </w:rPr>
            </w:pPr>
          </w:p>
        </w:tc>
      </w:tr>
    </w:tbl>
    <w:p>
      <w:pPr>
        <w:tabs>
          <w:tab w:val="left" w:pos="2820"/>
        </w:tabs>
        <w:rPr>
          <w:lang w:val="ro-RO"/>
        </w:rPr>
      </w:pPr>
    </w:p>
    <w:sectPr>
      <w:footerReference r:id="rId5" w:type="default"/>
      <w:footerReference r:id="rId6" w:type="even"/>
      <w:pgSz w:w="16834" w:h="11909" w:orient="landscape"/>
      <w:pgMar w:top="480" w:right="900" w:bottom="284" w:left="330" w:header="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Arial Nova Light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385" cy="749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" cy="74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</w:rPr>
                            <w:t>11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top:0pt;height:5.9pt;width: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LhDEtAAAAACAQAADwAA&#10;AAAAAAABACAAAAAiAAAAZHJzL2Rvd25yZXYueG1sUEsBAhQAFAAAAAgAh07iQFqKo5msAQAAbQ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7"/>
                        <w:szCs w:val="17"/>
                      </w:rPr>
                      <w:t>11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JRcE8bAgAAVA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hideSpellingErrors/>
  <w:documentProtection w:enforcement="0"/>
  <w:defaultTabStop w:val="7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4265"/>
    <w:rsid w:val="000D58AB"/>
    <w:rsid w:val="000E4309"/>
    <w:rsid w:val="0015102D"/>
    <w:rsid w:val="00172A27"/>
    <w:rsid w:val="001F3808"/>
    <w:rsid w:val="00223CCB"/>
    <w:rsid w:val="00274C6B"/>
    <w:rsid w:val="002E3713"/>
    <w:rsid w:val="003224AB"/>
    <w:rsid w:val="003E2C3F"/>
    <w:rsid w:val="003F5A60"/>
    <w:rsid w:val="00423A9B"/>
    <w:rsid w:val="004661D3"/>
    <w:rsid w:val="004744D3"/>
    <w:rsid w:val="00561F17"/>
    <w:rsid w:val="00607495"/>
    <w:rsid w:val="00693E33"/>
    <w:rsid w:val="007909EA"/>
    <w:rsid w:val="007930F2"/>
    <w:rsid w:val="007F2230"/>
    <w:rsid w:val="008740E9"/>
    <w:rsid w:val="008B211D"/>
    <w:rsid w:val="009A1913"/>
    <w:rsid w:val="009D735B"/>
    <w:rsid w:val="00BB267B"/>
    <w:rsid w:val="00C164BE"/>
    <w:rsid w:val="00D5489C"/>
    <w:rsid w:val="00EE70B0"/>
    <w:rsid w:val="00F43AC7"/>
    <w:rsid w:val="00F86287"/>
    <w:rsid w:val="00F90462"/>
    <w:rsid w:val="026735FC"/>
    <w:rsid w:val="057D3E93"/>
    <w:rsid w:val="0721739B"/>
    <w:rsid w:val="0D002CC3"/>
    <w:rsid w:val="0DCA7F2B"/>
    <w:rsid w:val="0E677577"/>
    <w:rsid w:val="0EA108E3"/>
    <w:rsid w:val="0F7441B4"/>
    <w:rsid w:val="11DB50B4"/>
    <w:rsid w:val="127A540E"/>
    <w:rsid w:val="12AC3A67"/>
    <w:rsid w:val="145A1C74"/>
    <w:rsid w:val="164C1344"/>
    <w:rsid w:val="170F1588"/>
    <w:rsid w:val="19C37774"/>
    <w:rsid w:val="1BD063E0"/>
    <w:rsid w:val="1C6A42FE"/>
    <w:rsid w:val="1C881DAC"/>
    <w:rsid w:val="1D953CD9"/>
    <w:rsid w:val="1FB52275"/>
    <w:rsid w:val="1FB84D57"/>
    <w:rsid w:val="242A4809"/>
    <w:rsid w:val="27C17045"/>
    <w:rsid w:val="27C364A9"/>
    <w:rsid w:val="2863072E"/>
    <w:rsid w:val="292C72FE"/>
    <w:rsid w:val="29BA1F38"/>
    <w:rsid w:val="2C240C46"/>
    <w:rsid w:val="2C2C489E"/>
    <w:rsid w:val="2D180120"/>
    <w:rsid w:val="2E260C17"/>
    <w:rsid w:val="322D39B9"/>
    <w:rsid w:val="35D94948"/>
    <w:rsid w:val="36873AA6"/>
    <w:rsid w:val="37DF2CF0"/>
    <w:rsid w:val="3D4A74E1"/>
    <w:rsid w:val="40E75786"/>
    <w:rsid w:val="43524ABD"/>
    <w:rsid w:val="440303B3"/>
    <w:rsid w:val="452757C9"/>
    <w:rsid w:val="4C1E4213"/>
    <w:rsid w:val="50E341E2"/>
    <w:rsid w:val="51220884"/>
    <w:rsid w:val="537D10A8"/>
    <w:rsid w:val="546744C3"/>
    <w:rsid w:val="560F45CE"/>
    <w:rsid w:val="582565D2"/>
    <w:rsid w:val="588F3C9A"/>
    <w:rsid w:val="5A4821A5"/>
    <w:rsid w:val="5AAF0D0A"/>
    <w:rsid w:val="5E2663F8"/>
    <w:rsid w:val="5FFC3496"/>
    <w:rsid w:val="617C4D9E"/>
    <w:rsid w:val="67B51FEB"/>
    <w:rsid w:val="6857709E"/>
    <w:rsid w:val="68AE568A"/>
    <w:rsid w:val="6A1C1587"/>
    <w:rsid w:val="6A5C41D3"/>
    <w:rsid w:val="6A8D4917"/>
    <w:rsid w:val="6BC06586"/>
    <w:rsid w:val="6CE33645"/>
    <w:rsid w:val="6DA35EF6"/>
    <w:rsid w:val="6E3C0F5B"/>
    <w:rsid w:val="6ECB5C0D"/>
    <w:rsid w:val="6ED2481F"/>
    <w:rsid w:val="727E16B2"/>
    <w:rsid w:val="72D41A69"/>
    <w:rsid w:val="73712EC0"/>
    <w:rsid w:val="77981B91"/>
    <w:rsid w:val="79C444A1"/>
    <w:rsid w:val="7A3E119B"/>
    <w:rsid w:val="7A5C5E8E"/>
    <w:rsid w:val="7B651A39"/>
    <w:rsid w:val="7E5D7CDC"/>
    <w:rsid w:val="7ED5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footnote reference"/>
    <w:basedOn w:val="3"/>
    <w:uiPriority w:val="0"/>
    <w:rPr>
      <w:vertAlign w:val="superscript"/>
    </w:rPr>
  </w:style>
  <w:style w:type="paragraph" w:styleId="8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widowControl/>
      <w:tabs>
        <w:tab w:val="center" w:pos="4536"/>
        <w:tab w:val="right" w:pos="9072"/>
      </w:tabs>
    </w:pPr>
    <w:rPr>
      <w:rFonts w:ascii="Calibri" w:hAnsi="Calibri" w:eastAsia="Calibri"/>
      <w:color w:val="auto"/>
      <w:lang w:val="en-GB" w:bidi="ar-SA"/>
    </w:rPr>
  </w:style>
  <w:style w:type="table" w:styleId="10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#1|1_"/>
    <w:basedOn w:val="3"/>
    <w:link w:val="12"/>
    <w:qFormat/>
    <w:uiPriority w:val="0"/>
    <w:rPr>
      <w:b/>
      <w:bCs/>
      <w:u w:val="none"/>
    </w:rPr>
  </w:style>
  <w:style w:type="paragraph" w:customStyle="1" w:styleId="12">
    <w:name w:val="Heading #1|1"/>
    <w:basedOn w:val="1"/>
    <w:link w:val="11"/>
    <w:qFormat/>
    <w:uiPriority w:val="0"/>
    <w:pPr>
      <w:shd w:val="clear" w:color="auto" w:fill="FFFFFF"/>
      <w:spacing w:before="180" w:after="300"/>
      <w:ind w:firstLine="260"/>
      <w:outlineLvl w:val="0"/>
    </w:pPr>
    <w:rPr>
      <w:b/>
      <w:bCs/>
    </w:rPr>
  </w:style>
  <w:style w:type="character" w:customStyle="1" w:styleId="13">
    <w:name w:val="Header or footer|2_"/>
    <w:basedOn w:val="3"/>
    <w:link w:val="14"/>
    <w:qFormat/>
    <w:uiPriority w:val="0"/>
    <w:rPr>
      <w:sz w:val="20"/>
      <w:szCs w:val="20"/>
      <w:u w:val="none"/>
      <w:lang w:val="tr-TR" w:eastAsia="tr-TR" w:bidi="tr-TR"/>
    </w:rPr>
  </w:style>
  <w:style w:type="paragraph" w:customStyle="1" w:styleId="14">
    <w:name w:val="Header or footer|2"/>
    <w:basedOn w:val="1"/>
    <w:link w:val="13"/>
    <w:qFormat/>
    <w:uiPriority w:val="0"/>
    <w:pPr>
      <w:shd w:val="clear" w:color="auto" w:fill="FFFFFF"/>
    </w:pPr>
    <w:rPr>
      <w:sz w:val="20"/>
      <w:szCs w:val="20"/>
      <w:lang w:val="tr-TR" w:eastAsia="tr-TR" w:bidi="tr-TR"/>
    </w:rPr>
  </w:style>
  <w:style w:type="character" w:customStyle="1" w:styleId="15">
    <w:name w:val="Heading #2|1_"/>
    <w:basedOn w:val="3"/>
    <w:link w:val="16"/>
    <w:qFormat/>
    <w:uiPriority w:val="0"/>
    <w:rPr>
      <w:b/>
      <w:bCs/>
      <w:sz w:val="16"/>
      <w:szCs w:val="16"/>
      <w:u w:val="none"/>
    </w:rPr>
  </w:style>
  <w:style w:type="paragraph" w:customStyle="1" w:styleId="16">
    <w:name w:val="Heading #2|1"/>
    <w:basedOn w:val="1"/>
    <w:link w:val="15"/>
    <w:qFormat/>
    <w:uiPriority w:val="0"/>
    <w:pPr>
      <w:shd w:val="clear" w:color="auto" w:fill="FFFFFF"/>
      <w:spacing w:after="180" w:line="259" w:lineRule="auto"/>
      <w:ind w:firstLine="540"/>
      <w:outlineLvl w:val="1"/>
    </w:pPr>
    <w:rPr>
      <w:b/>
      <w:bCs/>
      <w:sz w:val="16"/>
      <w:szCs w:val="16"/>
    </w:rPr>
  </w:style>
  <w:style w:type="character" w:customStyle="1" w:styleId="17">
    <w:name w:val="Body text|1_"/>
    <w:basedOn w:val="3"/>
    <w:link w:val="18"/>
    <w:qFormat/>
    <w:uiPriority w:val="0"/>
    <w:rPr>
      <w:sz w:val="17"/>
      <w:szCs w:val="17"/>
      <w:u w:val="none"/>
    </w:rPr>
  </w:style>
  <w:style w:type="paragraph" w:customStyle="1" w:styleId="18">
    <w:name w:val="Body text|1"/>
    <w:basedOn w:val="1"/>
    <w:link w:val="17"/>
    <w:qFormat/>
    <w:uiPriority w:val="0"/>
    <w:pPr>
      <w:shd w:val="clear" w:color="auto" w:fill="FFFFFF"/>
      <w:ind w:firstLine="400"/>
    </w:pPr>
    <w:rPr>
      <w:sz w:val="17"/>
      <w:szCs w:val="17"/>
    </w:rPr>
  </w:style>
  <w:style w:type="character" w:customStyle="1" w:styleId="19">
    <w:name w:val="Picture caption|1_"/>
    <w:basedOn w:val="3"/>
    <w:link w:val="20"/>
    <w:qFormat/>
    <w:uiPriority w:val="0"/>
    <w:rPr>
      <w:sz w:val="17"/>
      <w:szCs w:val="17"/>
      <w:u w:val="none"/>
    </w:rPr>
  </w:style>
  <w:style w:type="paragraph" w:customStyle="1" w:styleId="20">
    <w:name w:val="Picture caption|1"/>
    <w:basedOn w:val="1"/>
    <w:link w:val="19"/>
    <w:qFormat/>
    <w:uiPriority w:val="0"/>
    <w:pPr>
      <w:shd w:val="clear" w:color="auto" w:fill="FFFFFF"/>
    </w:pPr>
    <w:rPr>
      <w:sz w:val="17"/>
      <w:szCs w:val="17"/>
    </w:rPr>
  </w:style>
  <w:style w:type="paragraph" w:styleId="21">
    <w:name w:val="List Paragraph"/>
    <w:basedOn w:val="1"/>
    <w:qFormat/>
    <w:uiPriority w:val="34"/>
    <w:pPr>
      <w:widowControl/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auto"/>
      <w:sz w:val="22"/>
      <w:szCs w:val="22"/>
      <w:lang w:val="en-GB" w:bidi="ar-SA"/>
    </w:rPr>
  </w:style>
  <w:style w:type="paragraph" w:customStyle="1" w:styleId="22">
    <w:name w:val="Style13"/>
    <w:basedOn w:val="1"/>
    <w:unhideWhenUsed/>
    <w:qFormat/>
    <w:uiPriority w:val="99"/>
    <w:pPr>
      <w:autoSpaceDE w:val="0"/>
      <w:autoSpaceDN w:val="0"/>
      <w:adjustRightInd w:val="0"/>
    </w:pPr>
    <w:rPr>
      <w:rFonts w:hAnsi="Calibri" w:cs="Calibri"/>
      <w:color w:val="auto"/>
      <w:lang w:bidi="ar-SA"/>
    </w:rPr>
  </w:style>
  <w:style w:type="character" w:customStyle="1" w:styleId="23">
    <w:name w:val="Font Style54"/>
    <w:unhideWhenUsed/>
    <w:qFormat/>
    <w:uiPriority w:val="99"/>
    <w:rPr>
      <w:rFonts w:hint="default" w:ascii="Book Antiqua" w:hAnsi="Times New Roman" w:eastAsia="SimSun" w:cs="Book Antiqua"/>
      <w:b/>
      <w:sz w:val="20"/>
      <w:szCs w:val="20"/>
    </w:rPr>
  </w:style>
  <w:style w:type="paragraph" w:customStyle="1" w:styleId="24">
    <w:name w:val="Style3"/>
    <w:basedOn w:val="1"/>
    <w:qFormat/>
    <w:uiPriority w:val="0"/>
    <w:pPr>
      <w:autoSpaceDE w:val="0"/>
      <w:autoSpaceDN w:val="0"/>
      <w:adjustRightInd w:val="0"/>
      <w:spacing w:line="283" w:lineRule="exact"/>
      <w:jc w:val="center"/>
    </w:pPr>
    <w:rPr>
      <w:rFonts w:ascii="Bookman Old Style" w:hAnsi="Bookman Old Style"/>
      <w:color w:val="auto"/>
      <w:lang w:bidi="ar-SA"/>
    </w:rPr>
  </w:style>
  <w:style w:type="character" w:customStyle="1" w:styleId="25">
    <w:name w:val="Header Char"/>
    <w:basedOn w:val="3"/>
    <w:link w:val="9"/>
    <w:qFormat/>
    <w:uiPriority w:val="99"/>
    <w:rPr>
      <w:rFonts w:ascii="Calibri" w:hAnsi="Calibri" w:eastAsia="Calibri"/>
      <w:sz w:val="24"/>
      <w:szCs w:val="24"/>
      <w:lang w:val="en-GB"/>
    </w:rPr>
  </w:style>
  <w:style w:type="paragraph" w:customStyle="1" w:styleId="26">
    <w:name w:val="Default"/>
    <w:unhideWhenUsed/>
    <w:uiPriority w:val="99"/>
    <w:pPr>
      <w:widowControl w:val="0"/>
      <w:autoSpaceDE w:val="0"/>
      <w:autoSpaceDN w:val="0"/>
      <w:adjustRightInd w:val="0"/>
    </w:pPr>
    <w:rPr>
      <w:rFonts w:ascii="Arial Nova Light" w:hAnsi="Arial Nova Light" w:eastAsia="Arial Nova Light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5624</Words>
  <Characters>32057</Characters>
  <Lines>267</Lines>
  <Paragraphs>75</Paragraphs>
  <TotalTime>8</TotalTime>
  <ScaleCrop>false</ScaleCrop>
  <LinksUpToDate>false</LinksUpToDate>
  <CharactersWithSpaces>37606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2022-09-25T02:07:00Z</dcterms:created>
  <dc:creator>Dan</dc:creator>
  <cp:lastModifiedBy>Dan</cp:lastModifiedBy>
  <dcterms:modified xsi:type="dcterms:W3CDTF">2022-10-04T06:00:16Z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6413996D9527426DA1D4369B9C44BDD4</vt:lpwstr>
  </property>
</Properties>
</file>